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885D9" w14:textId="77777777" w:rsidR="00137B4F" w:rsidRDefault="00137B4F" w:rsidP="00137B4F">
      <w:pPr>
        <w:jc w:val="center"/>
        <w:rPr>
          <w:b/>
          <w:bCs/>
          <w:color w:val="011893"/>
          <w:sz w:val="48"/>
          <w:szCs w:val="48"/>
        </w:rPr>
      </w:pPr>
    </w:p>
    <w:p w14:paraId="1292786E" w14:textId="77777777" w:rsidR="00137B4F" w:rsidRDefault="00137B4F" w:rsidP="00137B4F">
      <w:pPr>
        <w:jc w:val="center"/>
        <w:rPr>
          <w:b/>
          <w:bCs/>
          <w:color w:val="011893"/>
          <w:sz w:val="48"/>
          <w:szCs w:val="48"/>
        </w:rPr>
      </w:pPr>
    </w:p>
    <w:p w14:paraId="724397A4" w14:textId="77777777" w:rsidR="00E67FE2" w:rsidRPr="0028506B" w:rsidRDefault="00E67FE2" w:rsidP="00E67FE2">
      <w:pPr>
        <w:jc w:val="center"/>
        <w:rPr>
          <w:b/>
          <w:bCs/>
          <w:color w:val="011893"/>
          <w:sz w:val="56"/>
          <w:szCs w:val="56"/>
        </w:rPr>
      </w:pPr>
      <w:r w:rsidRPr="0028506B">
        <w:rPr>
          <w:b/>
          <w:bCs/>
          <w:color w:val="011893"/>
          <w:sz w:val="56"/>
          <w:szCs w:val="56"/>
        </w:rPr>
        <w:t>MDF Rose Engine Lathe 2.0</w:t>
      </w:r>
    </w:p>
    <w:p w14:paraId="261D53A9" w14:textId="77777777" w:rsidR="00E67FE2" w:rsidRPr="0028506B" w:rsidRDefault="00E67FE2" w:rsidP="00E67FE2">
      <w:pPr>
        <w:jc w:val="center"/>
        <w:rPr>
          <w:b/>
          <w:bCs/>
          <w:color w:val="011893"/>
          <w:sz w:val="44"/>
          <w:szCs w:val="44"/>
        </w:rPr>
      </w:pPr>
      <w:r w:rsidRPr="0028506B">
        <w:rPr>
          <w:b/>
          <w:bCs/>
          <w:color w:val="011893"/>
          <w:sz w:val="44"/>
          <w:szCs w:val="44"/>
        </w:rPr>
        <w:t>with Stepper Motor Drive</w:t>
      </w:r>
    </w:p>
    <w:p w14:paraId="1D63535C" w14:textId="169BEDAC" w:rsidR="00E67FE2" w:rsidRPr="00E94754" w:rsidRDefault="00507174" w:rsidP="00507174">
      <w:pPr>
        <w:jc w:val="center"/>
        <w:rPr>
          <w:b/>
          <w:bCs/>
          <w:color w:val="011893"/>
          <w:sz w:val="44"/>
          <w:szCs w:val="44"/>
        </w:rPr>
      </w:pPr>
      <w:r>
        <w:rPr>
          <w:b/>
          <w:bCs/>
          <w:noProof/>
          <w:color w:val="011893"/>
          <w:sz w:val="48"/>
          <w:szCs w:val="48"/>
        </w:rPr>
        <w:drawing>
          <wp:anchor distT="0" distB="0" distL="114300" distR="114300" simplePos="0" relativeHeight="251799552" behindDoc="0" locked="0" layoutInCell="1" allowOverlap="1" wp14:anchorId="76F9A624" wp14:editId="214AB1E0">
            <wp:simplePos x="0" y="0"/>
            <wp:positionH relativeFrom="column">
              <wp:posOffset>619578</wp:posOffset>
            </wp:positionH>
            <wp:positionV relativeFrom="paragraph">
              <wp:posOffset>345440</wp:posOffset>
            </wp:positionV>
            <wp:extent cx="5674995" cy="3725545"/>
            <wp:effectExtent l="0" t="0" r="1905" b="0"/>
            <wp:wrapTopAndBottom/>
            <wp:docPr id="20" name="Picture 20" descr="A picture containing indoor, table, desk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, table, desk, sitt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C95C0" w14:textId="77777777" w:rsidR="00507174" w:rsidRDefault="00507174" w:rsidP="00507174">
      <w:pPr>
        <w:jc w:val="center"/>
        <w:rPr>
          <w:b/>
          <w:bCs/>
          <w:color w:val="011893"/>
          <w:sz w:val="56"/>
          <w:szCs w:val="56"/>
        </w:rPr>
      </w:pPr>
    </w:p>
    <w:p w14:paraId="07E0A694" w14:textId="77777777" w:rsidR="00507174" w:rsidRDefault="00507174" w:rsidP="00507174">
      <w:pPr>
        <w:jc w:val="center"/>
        <w:rPr>
          <w:b/>
          <w:bCs/>
          <w:color w:val="011893"/>
          <w:sz w:val="56"/>
          <w:szCs w:val="56"/>
        </w:rPr>
      </w:pPr>
    </w:p>
    <w:p w14:paraId="3517B81C" w14:textId="7339B4F9" w:rsidR="0072608E" w:rsidRPr="00E94754" w:rsidRDefault="00470FD9" w:rsidP="00507174">
      <w:pPr>
        <w:jc w:val="center"/>
        <w:rPr>
          <w:b/>
          <w:bCs/>
          <w:color w:val="011893"/>
          <w:sz w:val="44"/>
          <w:szCs w:val="44"/>
        </w:rPr>
      </w:pPr>
      <w:r>
        <w:rPr>
          <w:b/>
          <w:bCs/>
          <w:color w:val="011893"/>
          <w:sz w:val="56"/>
          <w:szCs w:val="56"/>
        </w:rPr>
        <w:t>Design Goals</w:t>
      </w:r>
    </w:p>
    <w:p w14:paraId="78AFBA28" w14:textId="77777777" w:rsidR="0072608E" w:rsidRDefault="0072608E" w:rsidP="0072608E">
      <w:pPr>
        <w:rPr>
          <w:b/>
          <w:bCs/>
          <w:color w:val="011893"/>
          <w:sz w:val="48"/>
          <w:szCs w:val="48"/>
        </w:rPr>
      </w:pPr>
    </w:p>
    <w:p w14:paraId="08858E0A" w14:textId="185A664F" w:rsidR="0072608E" w:rsidRPr="00635D5E" w:rsidRDefault="0072608E" w:rsidP="0072608E">
      <w:pPr>
        <w:jc w:val="center"/>
        <w:rPr>
          <w:b/>
          <w:bCs/>
          <w:color w:val="011893"/>
          <w:sz w:val="32"/>
          <w:szCs w:val="32"/>
        </w:rPr>
      </w:pPr>
      <w:r w:rsidRPr="00635D5E">
        <w:rPr>
          <w:b/>
          <w:bCs/>
          <w:color w:val="011893"/>
          <w:sz w:val="32"/>
          <w:szCs w:val="32"/>
        </w:rPr>
        <w:t xml:space="preserve">Version </w:t>
      </w:r>
      <w:r w:rsidR="00116C7E">
        <w:rPr>
          <w:b/>
          <w:bCs/>
          <w:color w:val="011893"/>
          <w:sz w:val="32"/>
          <w:szCs w:val="32"/>
        </w:rPr>
        <w:t>1</w:t>
      </w:r>
      <w:r>
        <w:rPr>
          <w:b/>
          <w:bCs/>
          <w:color w:val="011893"/>
          <w:sz w:val="32"/>
          <w:szCs w:val="32"/>
        </w:rPr>
        <w:t>.</w:t>
      </w:r>
      <w:r w:rsidR="00116C7E">
        <w:rPr>
          <w:b/>
          <w:bCs/>
          <w:color w:val="011893"/>
          <w:sz w:val="32"/>
          <w:szCs w:val="32"/>
        </w:rPr>
        <w:t>0</w:t>
      </w:r>
    </w:p>
    <w:p w14:paraId="7E3EF219" w14:textId="3F0EA85D" w:rsidR="00A25362" w:rsidRPr="002672C7" w:rsidRDefault="00507174" w:rsidP="0072608E">
      <w:pPr>
        <w:jc w:val="center"/>
        <w:rPr>
          <w:b/>
          <w:bCs/>
          <w:color w:val="011893"/>
          <w:sz w:val="32"/>
          <w:szCs w:val="32"/>
        </w:rPr>
      </w:pPr>
      <w:r>
        <w:rPr>
          <w:b/>
          <w:bCs/>
          <w:color w:val="011893"/>
          <w:sz w:val="32"/>
          <w:szCs w:val="32"/>
        </w:rPr>
        <w:t>09</w:t>
      </w:r>
      <w:r w:rsidR="0072608E" w:rsidRPr="00635D5E">
        <w:rPr>
          <w:b/>
          <w:bCs/>
          <w:color w:val="011893"/>
          <w:sz w:val="32"/>
          <w:szCs w:val="32"/>
        </w:rPr>
        <w:t xml:space="preserve"> </w:t>
      </w:r>
      <w:r>
        <w:rPr>
          <w:b/>
          <w:bCs/>
          <w:color w:val="011893"/>
          <w:sz w:val="32"/>
          <w:szCs w:val="32"/>
        </w:rPr>
        <w:t>August</w:t>
      </w:r>
      <w:r w:rsidR="0072608E" w:rsidRPr="00635D5E">
        <w:rPr>
          <w:b/>
          <w:bCs/>
          <w:color w:val="011893"/>
          <w:sz w:val="32"/>
          <w:szCs w:val="32"/>
        </w:rPr>
        <w:t xml:space="preserve"> 2020</w:t>
      </w:r>
      <w:r w:rsidR="00A25362">
        <w:br w:type="page"/>
      </w:r>
    </w:p>
    <w:p w14:paraId="310F247D" w14:textId="1151454E" w:rsidR="00A25362" w:rsidRPr="00F23821" w:rsidRDefault="00A25362" w:rsidP="00470FD9">
      <w:pPr>
        <w:rPr>
          <w:szCs w:val="22"/>
        </w:rPr>
      </w:pPr>
      <w:r w:rsidRPr="00F23821">
        <w:rPr>
          <w:szCs w:val="22"/>
        </w:rPr>
        <w:lastRenderedPageBreak/>
        <w:t xml:space="preserve">This document is intended to </w:t>
      </w:r>
      <w:r w:rsidR="00470FD9" w:rsidRPr="00F23821">
        <w:rPr>
          <w:szCs w:val="22"/>
        </w:rPr>
        <w:t>outline the design goals around which the machine is specified.</w:t>
      </w:r>
    </w:p>
    <w:p w14:paraId="5B7816C0" w14:textId="77777777" w:rsidR="00E67FE2" w:rsidRDefault="00E67FE2" w:rsidP="00E67FE2"/>
    <w:p w14:paraId="290DB5CB" w14:textId="77777777" w:rsidR="00E67FE2" w:rsidRDefault="00E67FE2" w:rsidP="00E67FE2">
      <w:r>
        <w:t xml:space="preserve">If you have any questions, please contact us at </w:t>
      </w:r>
      <w:hyperlink r:id="rId9" w:history="1">
        <w:r w:rsidRPr="00C617AF">
          <w:rPr>
            <w:rStyle w:val="Hyperlink"/>
          </w:rPr>
          <w:t>ColvinTools@Gmail.com</w:t>
        </w:r>
      </w:hyperlink>
      <w:r>
        <w:t>.</w:t>
      </w:r>
    </w:p>
    <w:p w14:paraId="0E03F1C2" w14:textId="77777777" w:rsidR="00E67FE2" w:rsidRDefault="00E67FE2" w:rsidP="00E67FE2">
      <w:pPr>
        <w:rPr>
          <w:rFonts w:ascii="Arial" w:hAnsi="Arial" w:cs="Arial"/>
        </w:rPr>
      </w:pPr>
    </w:p>
    <w:p w14:paraId="485E5E1E" w14:textId="77777777" w:rsidR="00E67FE2" w:rsidRDefault="00E67FE2" w:rsidP="00E67FE2"/>
    <w:p w14:paraId="674D790A" w14:textId="77777777" w:rsidR="00E67FE2" w:rsidRDefault="00E67FE2" w:rsidP="00E67FE2">
      <w:r>
        <w:t>Good luck.</w:t>
      </w:r>
    </w:p>
    <w:p w14:paraId="2229742A" w14:textId="77777777" w:rsidR="00E67FE2" w:rsidRDefault="00E67FE2" w:rsidP="00E67FE2"/>
    <w:p w14:paraId="2B5A2894" w14:textId="77777777" w:rsidR="00E67FE2" w:rsidRDefault="00E67FE2" w:rsidP="00E67FE2">
      <w:r>
        <w:t>Rich Colvin &amp; Jack Zimmel</w:t>
      </w:r>
    </w:p>
    <w:p w14:paraId="4557AB47" w14:textId="24C60344" w:rsidR="00E67FE2" w:rsidRDefault="00E67FE2" w:rsidP="00E67FE2"/>
    <w:sdt>
      <w:sdtPr>
        <w:rPr>
          <w:rFonts w:ascii="Century Gothic" w:eastAsiaTheme="minorHAnsi" w:hAnsi="Century Gothic" w:cstheme="minorBidi"/>
          <w:b w:val="0"/>
          <w:bCs w:val="0"/>
          <w:color w:val="auto"/>
          <w:sz w:val="22"/>
          <w:szCs w:val="24"/>
        </w:rPr>
        <w:id w:val="-1075056548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</w:rPr>
      </w:sdtEndPr>
      <w:sdtContent>
        <w:p w14:paraId="69520842" w14:textId="09BFC6BB" w:rsidR="00137B4F" w:rsidRPr="00F23821" w:rsidRDefault="00137B4F">
          <w:pPr>
            <w:pStyle w:val="TOCHeading"/>
            <w:rPr>
              <w:rFonts w:ascii="Century Gothic" w:hAnsi="Century Gothic"/>
            </w:rPr>
          </w:pPr>
          <w:r w:rsidRPr="00F23821">
            <w:rPr>
              <w:rFonts w:ascii="Century Gothic" w:hAnsi="Century Gothic"/>
            </w:rPr>
            <w:t>Table of Contents</w:t>
          </w:r>
        </w:p>
        <w:p w14:paraId="3D96102D" w14:textId="2C645534" w:rsidR="00B117FE" w:rsidRDefault="00550D3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r w:rsidRPr="00F23821">
            <w:fldChar w:fldCharType="begin"/>
          </w:r>
          <w:r w:rsidRPr="00F23821">
            <w:instrText xml:space="preserve"> TOC \o "1-2" \h \z \u </w:instrText>
          </w:r>
          <w:r w:rsidRPr="00F23821">
            <w:fldChar w:fldCharType="separate"/>
          </w:r>
          <w:hyperlink w:anchor="_Toc44781948" w:history="1">
            <w:r w:rsidR="00B117FE" w:rsidRPr="003A165F">
              <w:rPr>
                <w:rStyle w:val="Hyperlink"/>
              </w:rPr>
              <w:t>Guiding Principles</w:t>
            </w:r>
            <w:r w:rsidR="00B117FE">
              <w:rPr>
                <w:webHidden/>
              </w:rPr>
              <w:tab/>
            </w:r>
            <w:r w:rsidR="00B117FE">
              <w:rPr>
                <w:webHidden/>
              </w:rPr>
              <w:fldChar w:fldCharType="begin"/>
            </w:r>
            <w:r w:rsidR="00B117FE">
              <w:rPr>
                <w:webHidden/>
              </w:rPr>
              <w:instrText xml:space="preserve"> PAGEREF _Toc44781948 \h </w:instrText>
            </w:r>
            <w:r w:rsidR="00B117FE">
              <w:rPr>
                <w:webHidden/>
              </w:rPr>
            </w:r>
            <w:r w:rsidR="00B117FE">
              <w:rPr>
                <w:webHidden/>
              </w:rPr>
              <w:fldChar w:fldCharType="separate"/>
            </w:r>
            <w:r w:rsidR="00B117FE">
              <w:rPr>
                <w:webHidden/>
              </w:rPr>
              <w:t>4</w:t>
            </w:r>
            <w:r w:rsidR="00B117FE">
              <w:rPr>
                <w:webHidden/>
              </w:rPr>
              <w:fldChar w:fldCharType="end"/>
            </w:r>
          </w:hyperlink>
        </w:p>
        <w:p w14:paraId="40F7639E" w14:textId="5A688A07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49" w:history="1">
            <w:r w:rsidR="00B117FE" w:rsidRPr="003A165F">
              <w:rPr>
                <w:rStyle w:val="Hyperlink"/>
                <w:rFonts w:eastAsiaTheme="majorEastAsia"/>
                <w:noProof/>
              </w:rPr>
              <w:t>General – Target User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_Toc44781949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4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6DB572FF" w14:textId="203C7E06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0" w:history="1">
            <w:r w:rsidR="00B117FE" w:rsidRPr="003A165F">
              <w:rPr>
                <w:rStyle w:val="Hyperlink"/>
                <w:rFonts w:eastAsiaTheme="majorEastAsia"/>
                <w:noProof/>
              </w:rPr>
              <w:t>General – Overall Design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_Toc44781950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4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65098F3B" w14:textId="72061706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1" w:history="1">
            <w:r w:rsidR="00B117FE" w:rsidRPr="003A165F">
              <w:rPr>
                <w:rStyle w:val="Hyperlink"/>
                <w:rFonts w:eastAsiaTheme="majorEastAsia"/>
                <w:noProof/>
              </w:rPr>
              <w:t>Kit Offered for Sale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_Toc44781951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5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3AC8A82B" w14:textId="2B68BCDF" w:rsidR="00B117FE" w:rsidRDefault="00F06C6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44781952" w:history="1">
            <w:r w:rsidR="00B117FE" w:rsidRPr="003A165F">
              <w:rPr>
                <w:rStyle w:val="Hyperlink"/>
              </w:rPr>
              <w:t>Design Criteria</w:t>
            </w:r>
            <w:r w:rsidR="00B117FE">
              <w:rPr>
                <w:webHidden/>
              </w:rPr>
              <w:tab/>
            </w:r>
            <w:r w:rsidR="00B117FE">
              <w:rPr>
                <w:webHidden/>
              </w:rPr>
              <w:fldChar w:fldCharType="begin"/>
            </w:r>
            <w:r w:rsidR="00B117FE">
              <w:rPr>
                <w:webHidden/>
              </w:rPr>
              <w:instrText xml:space="preserve"> PAGEREF _Toc44781952 \h </w:instrText>
            </w:r>
            <w:r w:rsidR="00B117FE">
              <w:rPr>
                <w:webHidden/>
              </w:rPr>
            </w:r>
            <w:r w:rsidR="00B117FE">
              <w:rPr>
                <w:webHidden/>
              </w:rPr>
              <w:fldChar w:fldCharType="separate"/>
            </w:r>
            <w:r w:rsidR="00B117FE">
              <w:rPr>
                <w:webHidden/>
              </w:rPr>
              <w:t>6</w:t>
            </w:r>
            <w:r w:rsidR="00B117FE">
              <w:rPr>
                <w:webHidden/>
              </w:rPr>
              <w:fldChar w:fldCharType="end"/>
            </w:r>
          </w:hyperlink>
        </w:p>
        <w:p w14:paraId="3EE85C61" w14:textId="025E6C6D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3" w:history="1">
            <w:r w:rsidR="00B117FE" w:rsidRPr="003A165F">
              <w:rPr>
                <w:rStyle w:val="Hyperlink"/>
                <w:rFonts w:eastAsiaTheme="majorEastAsia"/>
                <w:noProof/>
              </w:rPr>
              <w:t>Headstock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_Toc44781953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6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732CB825" w14:textId="6AFBAE20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4" w:history="1">
            <w:r w:rsidR="00B117FE" w:rsidRPr="003A165F">
              <w:rPr>
                <w:rStyle w:val="Hyperlink"/>
                <w:rFonts w:eastAsiaTheme="majorEastAsia"/>
                <w:noProof/>
              </w:rPr>
              <w:t>Base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_Toc44781954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6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15A16B84" w14:textId="327E5A4D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5" w:history="1">
            <w:r w:rsidR="00B117FE" w:rsidRPr="003A165F">
              <w:rPr>
                <w:rStyle w:val="Hyperlink"/>
                <w:rFonts w:eastAsiaTheme="majorEastAsia"/>
                <w:noProof/>
              </w:rPr>
              <w:t>Spindle Drive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_Toc44781955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7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6CA65508" w14:textId="266BF235" w:rsidR="00B117FE" w:rsidRDefault="00F06C6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4781956" w:history="1">
            <w:r w:rsidR="00B117FE" w:rsidRPr="003A165F">
              <w:rPr>
                <w:rStyle w:val="Hyperlink"/>
                <w:rFonts w:eastAsiaTheme="majorEastAsia"/>
                <w:noProof/>
              </w:rPr>
              <w:t>Other</w:t>
            </w:r>
            <w:r w:rsidR="00B117FE">
              <w:rPr>
                <w:noProof/>
                <w:webHidden/>
              </w:rPr>
              <w:tab/>
            </w:r>
            <w:r w:rsidR="00B117FE">
              <w:rPr>
                <w:noProof/>
                <w:webHidden/>
              </w:rPr>
              <w:fldChar w:fldCharType="begin"/>
            </w:r>
            <w:r w:rsidR="00B117FE">
              <w:rPr>
                <w:noProof/>
                <w:webHidden/>
              </w:rPr>
              <w:instrText xml:space="preserve"> PAGEREF _Toc44781956 \h </w:instrText>
            </w:r>
            <w:r w:rsidR="00B117FE">
              <w:rPr>
                <w:noProof/>
                <w:webHidden/>
              </w:rPr>
            </w:r>
            <w:r w:rsidR="00B117FE">
              <w:rPr>
                <w:noProof/>
                <w:webHidden/>
              </w:rPr>
              <w:fldChar w:fldCharType="separate"/>
            </w:r>
            <w:r w:rsidR="00B117FE">
              <w:rPr>
                <w:noProof/>
                <w:webHidden/>
              </w:rPr>
              <w:t>7</w:t>
            </w:r>
            <w:r w:rsidR="00B117FE">
              <w:rPr>
                <w:noProof/>
                <w:webHidden/>
              </w:rPr>
              <w:fldChar w:fldCharType="end"/>
            </w:r>
          </w:hyperlink>
        </w:p>
        <w:p w14:paraId="0B13CD62" w14:textId="441908F2" w:rsidR="00137B4F" w:rsidRPr="00F23821" w:rsidRDefault="00550D31">
          <w:r w:rsidRPr="00F23821">
            <w:rPr>
              <w:sz w:val="20"/>
              <w:szCs w:val="20"/>
            </w:rPr>
            <w:fldChar w:fldCharType="end"/>
          </w:r>
        </w:p>
      </w:sdtContent>
    </w:sdt>
    <w:p w14:paraId="5343FD9F" w14:textId="77777777" w:rsidR="00137B4F" w:rsidRDefault="00137B4F"/>
    <w:p w14:paraId="10EB71A9" w14:textId="5244CE72" w:rsidR="00137B4F" w:rsidRPr="00137B4F" w:rsidRDefault="00137B4F">
      <w:r>
        <w:br w:type="page"/>
      </w:r>
    </w:p>
    <w:p w14:paraId="6AB1F330" w14:textId="4D029D22" w:rsidR="00100580" w:rsidRDefault="004C3A3C" w:rsidP="004457E3">
      <w:pPr>
        <w:pStyle w:val="Heading1"/>
      </w:pPr>
      <w:bookmarkStart w:id="0" w:name="_Toc44781948"/>
      <w:r w:rsidRPr="00F23821">
        <w:lastRenderedPageBreak/>
        <w:t>Guiding Principles</w:t>
      </w:r>
      <w:bookmarkEnd w:id="0"/>
    </w:p>
    <w:p w14:paraId="7852FFE8" w14:textId="52F80A1D" w:rsidR="008D053C" w:rsidRPr="008D053C" w:rsidRDefault="008D053C" w:rsidP="008D053C">
      <w:pPr>
        <w:pStyle w:val="Heading2"/>
      </w:pPr>
      <w:bookmarkStart w:id="1" w:name="_Toc44781949"/>
      <w:r>
        <w:t>General – Target User</w:t>
      </w:r>
      <w:bookmarkEnd w:id="1"/>
    </w:p>
    <w:p w14:paraId="7139A596" w14:textId="77777777" w:rsidR="00293FD1" w:rsidRDefault="004800D1" w:rsidP="00293FD1">
      <w:pPr>
        <w:pStyle w:val="ListParagraph"/>
      </w:pPr>
      <w:r w:rsidRPr="00F23821">
        <w:t xml:space="preserve">The target user </w:t>
      </w:r>
      <w:r w:rsidR="00942F56">
        <w:t xml:space="preserve">for the MDF rose engine lathe </w:t>
      </w:r>
      <w:r w:rsidRPr="00F23821">
        <w:t xml:space="preserve">is </w:t>
      </w:r>
    </w:p>
    <w:p w14:paraId="5C40C3A3" w14:textId="77777777" w:rsidR="00293FD1" w:rsidRDefault="00293FD1" w:rsidP="00293FD1">
      <w:pPr>
        <w:pStyle w:val="ListParagraph"/>
        <w:numPr>
          <w:ilvl w:val="1"/>
          <w:numId w:val="17"/>
        </w:numPr>
      </w:pPr>
      <w:r>
        <w:t>A</w:t>
      </w:r>
      <w:r w:rsidR="004800D1" w:rsidRPr="00F23821">
        <w:t>n experienced wood turner</w:t>
      </w:r>
      <w:r>
        <w:t xml:space="preserve">, with </w:t>
      </w:r>
    </w:p>
    <w:p w14:paraId="075F51B5" w14:textId="109B2A84" w:rsidR="00293FD1" w:rsidRPr="00F23821" w:rsidRDefault="00293FD1" w:rsidP="00293FD1">
      <w:pPr>
        <w:pStyle w:val="ListParagraph"/>
        <w:numPr>
          <w:ilvl w:val="1"/>
          <w:numId w:val="17"/>
        </w:numPr>
      </w:pPr>
      <w:r>
        <w:t>The</w:t>
      </w:r>
      <w:r w:rsidRPr="00F23821">
        <w:t xml:space="preserve"> basic woodworking skills</w:t>
      </w:r>
      <w:r>
        <w:t xml:space="preserve"> that would have been garnered in shop class</w:t>
      </w:r>
      <w:r w:rsidRPr="00F23821">
        <w:t xml:space="preserve">. </w:t>
      </w:r>
    </w:p>
    <w:p w14:paraId="6ECE4C5E" w14:textId="77777777" w:rsidR="00293FD1" w:rsidRPr="00F23821" w:rsidRDefault="00293FD1" w:rsidP="00293FD1"/>
    <w:p w14:paraId="29DEA0B3" w14:textId="4C7B6D9F" w:rsidR="00293FD1" w:rsidRPr="00F23821" w:rsidRDefault="00293FD1" w:rsidP="00293FD1">
      <w:pPr>
        <w:pStyle w:val="ListParagraph"/>
      </w:pPr>
      <w:r>
        <w:t>The design will</w:t>
      </w:r>
      <w:r w:rsidRPr="00F23821">
        <w:t xml:space="preserve"> </w:t>
      </w:r>
      <w:r>
        <w:t>e</w:t>
      </w:r>
      <w:r w:rsidRPr="00F23821">
        <w:t>nsure it can be built by the woodworker</w:t>
      </w:r>
      <w:r>
        <w:t>:</w:t>
      </w:r>
    </w:p>
    <w:p w14:paraId="555C2366" w14:textId="75D41814" w:rsidR="00116C7E" w:rsidRDefault="00116C7E" w:rsidP="00293FD1">
      <w:pPr>
        <w:pStyle w:val="ListParagraph"/>
        <w:numPr>
          <w:ilvl w:val="1"/>
          <w:numId w:val="17"/>
        </w:numPr>
      </w:pPr>
      <w:r>
        <w:t xml:space="preserve">Using a kit of </w:t>
      </w:r>
      <w:proofErr w:type="gramStart"/>
      <w:r>
        <w:t>parts</w:t>
      </w:r>
      <w:proofErr w:type="gramEnd"/>
      <w:r>
        <w:t xml:space="preserve"> we will provide,</w:t>
      </w:r>
      <w:r w:rsidR="00507174">
        <w:t xml:space="preserve"> or buy building their own according to instructions to be published,</w:t>
      </w:r>
    </w:p>
    <w:p w14:paraId="5CC7CAB1" w14:textId="0AC842E3" w:rsidR="00293FD1" w:rsidRPr="00F23821" w:rsidRDefault="00116C7E" w:rsidP="00293FD1">
      <w:pPr>
        <w:pStyle w:val="ListParagraph"/>
        <w:numPr>
          <w:ilvl w:val="1"/>
          <w:numId w:val="17"/>
        </w:numPr>
      </w:pPr>
      <w:r>
        <w:t>Possessing</w:t>
      </w:r>
      <w:r w:rsidR="00293FD1" w:rsidRPr="00F23821">
        <w:t xml:space="preserve"> basic woodworking skills, and</w:t>
      </w:r>
    </w:p>
    <w:p w14:paraId="77B7D611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Using tools which can reasonably be expected to be available or easily accessible.</w:t>
      </w:r>
    </w:p>
    <w:p w14:paraId="30B0BDF8" w14:textId="77777777" w:rsidR="008D053C" w:rsidRDefault="008D053C" w:rsidP="008D053C">
      <w:pPr>
        <w:pStyle w:val="Heading2"/>
      </w:pPr>
    </w:p>
    <w:p w14:paraId="018D8856" w14:textId="56F50947" w:rsidR="008D053C" w:rsidRPr="00F23821" w:rsidRDefault="008D053C" w:rsidP="008D053C">
      <w:pPr>
        <w:pStyle w:val="Heading2"/>
      </w:pPr>
      <w:bookmarkStart w:id="2" w:name="_Toc44781950"/>
      <w:r>
        <w:t>General – Overall Design</w:t>
      </w:r>
      <w:bookmarkEnd w:id="2"/>
    </w:p>
    <w:p w14:paraId="6616123D" w14:textId="085617FA" w:rsidR="00293FD1" w:rsidRPr="00F23821" w:rsidRDefault="00293FD1" w:rsidP="008D053C">
      <w:pPr>
        <w:pStyle w:val="ListParagraph"/>
        <w:numPr>
          <w:ilvl w:val="0"/>
          <w:numId w:val="21"/>
        </w:numPr>
      </w:pPr>
      <w:r>
        <w:t>The intent is to s</w:t>
      </w:r>
      <w:r w:rsidRPr="00F23821">
        <w:t>tay consistent with the original overall design outlined by Jon Magill, especially the designs built into the rosettes.</w:t>
      </w:r>
    </w:p>
    <w:p w14:paraId="77C6A571" w14:textId="77777777" w:rsidR="00293FD1" w:rsidRPr="00F23821" w:rsidRDefault="00293FD1" w:rsidP="00293FD1">
      <w:pPr>
        <w:ind w:left="360"/>
      </w:pPr>
    </w:p>
    <w:p w14:paraId="2433535C" w14:textId="7066DECF" w:rsidR="00470FD9" w:rsidRPr="00F23821" w:rsidRDefault="00942F56" w:rsidP="00293FD1">
      <w:pPr>
        <w:pStyle w:val="ListParagraph"/>
      </w:pPr>
      <w:r>
        <w:t>The design will continue to u</w:t>
      </w:r>
      <w:r w:rsidR="00470FD9" w:rsidRPr="00F23821">
        <w:t>se MDF as the primary building material for the headstock and base.</w:t>
      </w:r>
    </w:p>
    <w:p w14:paraId="6011C0D1" w14:textId="77777777" w:rsidR="00470FD9" w:rsidRPr="00F23821" w:rsidRDefault="00470FD9" w:rsidP="00293FD1">
      <w:pPr>
        <w:ind w:left="360"/>
      </w:pPr>
    </w:p>
    <w:p w14:paraId="54B6E6EA" w14:textId="12F22AC7" w:rsidR="00293FD1" w:rsidRPr="00F23821" w:rsidRDefault="00293FD1" w:rsidP="00293FD1">
      <w:pPr>
        <w:pStyle w:val="ListParagraph"/>
      </w:pPr>
      <w:r>
        <w:t>The design will</w:t>
      </w:r>
      <w:r w:rsidRPr="00F23821">
        <w:t xml:space="preserve"> </w:t>
      </w:r>
      <w:r>
        <w:t>i</w:t>
      </w:r>
      <w:r w:rsidRPr="00F23821">
        <w:t xml:space="preserve">nclude commonly implemented updates to the original design, </w:t>
      </w:r>
      <w:r w:rsidR="00861292" w:rsidRPr="00F23821">
        <w:t>including:</w:t>
      </w:r>
    </w:p>
    <w:p w14:paraId="07C582BE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Stepper motor for the spindle drive,</w:t>
      </w:r>
    </w:p>
    <w:p w14:paraId="3F355D6F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Metal sheet on the lathe’s bed,</w:t>
      </w:r>
    </w:p>
    <w:p w14:paraId="7D4E3DD1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Magnetic hold-downs (MagSwitches) for locking the cross slide into position on the lathe bed,</w:t>
      </w:r>
    </w:p>
    <w:p w14:paraId="3DA67A9B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Front and rear rubbers, and</w:t>
      </w:r>
    </w:p>
    <w:p w14:paraId="36BA5391" w14:textId="77777777" w:rsidR="00293FD1" w:rsidRPr="00F23821" w:rsidRDefault="00293FD1" w:rsidP="00293FD1">
      <w:pPr>
        <w:pStyle w:val="ListParagraph"/>
        <w:numPr>
          <w:ilvl w:val="1"/>
          <w:numId w:val="17"/>
        </w:numPr>
      </w:pPr>
      <w:r w:rsidRPr="00F23821">
        <w:t>Amplitude adjusting (front rubbers only).</w:t>
      </w:r>
    </w:p>
    <w:p w14:paraId="2524B18D" w14:textId="77777777" w:rsidR="00293FD1" w:rsidRPr="00F23821" w:rsidRDefault="00293FD1" w:rsidP="00293FD1">
      <w:pPr>
        <w:ind w:left="810" w:hanging="450"/>
      </w:pPr>
    </w:p>
    <w:p w14:paraId="4E90C398" w14:textId="21600492" w:rsidR="00293FD1" w:rsidRPr="00F23821" w:rsidRDefault="00293FD1" w:rsidP="00BA1166">
      <w:pPr>
        <w:pStyle w:val="ListParagraph"/>
      </w:pPr>
      <w:r>
        <w:t>The design will</w:t>
      </w:r>
      <w:r w:rsidRPr="00F23821">
        <w:t xml:space="preserve"> </w:t>
      </w:r>
      <w:r>
        <w:t xml:space="preserve">not include previously offered features </w:t>
      </w:r>
      <w:r w:rsidRPr="00F23821">
        <w:t xml:space="preserve">which would make the </w:t>
      </w:r>
      <w:r w:rsidR="00507174">
        <w:t xml:space="preserve">new </w:t>
      </w:r>
      <w:r w:rsidRPr="00F23821">
        <w:t>overall design cumbersome or expensive.</w:t>
      </w:r>
      <w:r w:rsidR="00BA1166">
        <w:t xml:space="preserve">  In particular, h</w:t>
      </w:r>
      <w:r w:rsidRPr="00F23821">
        <w:t>and cranking capabilit</w:t>
      </w:r>
      <w:r w:rsidR="00BA1166">
        <w:t>ies will not be included</w:t>
      </w:r>
      <w:r w:rsidRPr="00F23821">
        <w:t>,</w:t>
      </w:r>
    </w:p>
    <w:p w14:paraId="22AC7477" w14:textId="77777777" w:rsidR="00293FD1" w:rsidRPr="00F23821" w:rsidRDefault="00293FD1" w:rsidP="00293FD1">
      <w:pPr>
        <w:ind w:left="810" w:hanging="450"/>
      </w:pPr>
    </w:p>
    <w:p w14:paraId="4CFCAF54" w14:textId="77777777" w:rsidR="00293FD1" w:rsidRPr="00F23821" w:rsidRDefault="00293FD1" w:rsidP="00293FD1">
      <w:pPr>
        <w:pStyle w:val="ListParagraph"/>
      </w:pPr>
      <w:r>
        <w:t>The design will</w:t>
      </w:r>
      <w:r w:rsidRPr="00F23821">
        <w:t xml:space="preserve"> </w:t>
      </w:r>
      <w:r>
        <w:t>p</w:t>
      </w:r>
      <w:r w:rsidRPr="00F23821">
        <w:t>rovision for known future options / expansions:</w:t>
      </w:r>
    </w:p>
    <w:p w14:paraId="14DF08E7" w14:textId="43985A00" w:rsidR="00293FD1" w:rsidRPr="00F23821" w:rsidRDefault="004D7EF9" w:rsidP="00BA1166">
      <w:pPr>
        <w:pStyle w:val="ListParagraph"/>
        <w:numPr>
          <w:ilvl w:val="1"/>
          <w:numId w:val="17"/>
        </w:numPr>
      </w:pPr>
      <w:r>
        <w:t>Multiple stepper motors</w:t>
      </w:r>
      <w:r w:rsidR="00116C7E">
        <w:t xml:space="preserve"> with controls for the multiple stepper motors,</w:t>
      </w:r>
      <w:r w:rsidR="00293FD1" w:rsidRPr="00F23821">
        <w:t xml:space="preserve"> and</w:t>
      </w:r>
    </w:p>
    <w:p w14:paraId="4B654229" w14:textId="77777777" w:rsidR="00293FD1" w:rsidRDefault="00293FD1" w:rsidP="00293FD1">
      <w:pPr>
        <w:pStyle w:val="ListParagraph"/>
        <w:numPr>
          <w:ilvl w:val="1"/>
          <w:numId w:val="17"/>
        </w:numPr>
      </w:pPr>
      <w:r w:rsidRPr="00F23821">
        <w:t>Pumping on the spindle.</w:t>
      </w:r>
    </w:p>
    <w:p w14:paraId="5E3294F5" w14:textId="77777777" w:rsidR="008D053C" w:rsidRDefault="008D053C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07CADDC6" w14:textId="1C3D16F4" w:rsidR="008D053C" w:rsidRPr="008D053C" w:rsidRDefault="008D053C" w:rsidP="008D053C">
      <w:pPr>
        <w:pStyle w:val="Heading2"/>
      </w:pPr>
      <w:bookmarkStart w:id="3" w:name="_Toc44781951"/>
      <w:r>
        <w:lastRenderedPageBreak/>
        <w:t>Kit Offered for Sale</w:t>
      </w:r>
      <w:bookmarkEnd w:id="3"/>
    </w:p>
    <w:p w14:paraId="75379361" w14:textId="77777777" w:rsidR="00293FD1" w:rsidRDefault="00293FD1" w:rsidP="008D053C">
      <w:pPr>
        <w:ind w:left="810" w:hanging="450"/>
      </w:pPr>
    </w:p>
    <w:p w14:paraId="1A282DDD" w14:textId="29567C15" w:rsidR="00DC527F" w:rsidRPr="00F23821" w:rsidRDefault="00942F56" w:rsidP="008D053C">
      <w:pPr>
        <w:pStyle w:val="ListParagraph"/>
        <w:numPr>
          <w:ilvl w:val="0"/>
          <w:numId w:val="22"/>
        </w:numPr>
      </w:pPr>
      <w:r>
        <w:t xml:space="preserve">The design </w:t>
      </w:r>
      <w:r w:rsidR="00116C7E">
        <w:t>should</w:t>
      </w:r>
      <w:r w:rsidRPr="00F23821">
        <w:t xml:space="preserve"> </w:t>
      </w:r>
      <w:r>
        <w:t>e</w:t>
      </w:r>
      <w:r w:rsidR="00470FD9" w:rsidRPr="00F23821">
        <w:t xml:space="preserve">nable </w:t>
      </w:r>
      <w:r w:rsidR="004C3A3C" w:rsidRPr="00F23821">
        <w:t>a complete rose engine lathe to be built from a kit</w:t>
      </w:r>
      <w:r w:rsidR="00DC527F" w:rsidRPr="00F23821">
        <w:t xml:space="preserve"> </w:t>
      </w:r>
      <w:r w:rsidR="00470FD9" w:rsidRPr="00F23821">
        <w:t>for less than $2,000.</w:t>
      </w:r>
      <w:r w:rsidR="00BA1166">
        <w:t xml:space="preserve">  And the design should be designed to be lower if the user opts to make their own parts.</w:t>
      </w:r>
    </w:p>
    <w:p w14:paraId="7DD54DF8" w14:textId="77777777" w:rsidR="00470FD9" w:rsidRPr="00F23821" w:rsidRDefault="00470FD9" w:rsidP="00293FD1">
      <w:pPr>
        <w:ind w:left="360"/>
      </w:pPr>
    </w:p>
    <w:p w14:paraId="51FA8990" w14:textId="11DBBD6B" w:rsidR="00A66EF7" w:rsidRDefault="008D053C" w:rsidP="00293FD1">
      <w:pPr>
        <w:pStyle w:val="ListParagraph"/>
      </w:pPr>
      <w:r>
        <w:t xml:space="preserve">The kit </w:t>
      </w:r>
      <w:r w:rsidRPr="00293FD1">
        <w:t xml:space="preserve">offered for sale </w:t>
      </w:r>
      <w:r>
        <w:t>will provide options which, in total, will</w:t>
      </w:r>
      <w:r w:rsidR="00942F56">
        <w:t xml:space="preserve"> s</w:t>
      </w:r>
      <w:r w:rsidR="00A66EF7" w:rsidRPr="00F23821">
        <w:t>upply the hobbyist with all the parts needed</w:t>
      </w:r>
      <w:r w:rsidR="005D6FEF" w:rsidRPr="00F23821">
        <w:t xml:space="preserve"> (</w:t>
      </w:r>
      <w:r w:rsidR="00116C7E">
        <w:t>including</w:t>
      </w:r>
      <w:r w:rsidR="00A66EF7" w:rsidRPr="00F23821">
        <w:t xml:space="preserve"> the MDF</w:t>
      </w:r>
      <w:r w:rsidR="005D6FEF" w:rsidRPr="00F23821">
        <w:t>)</w:t>
      </w:r>
      <w:r w:rsidR="00A66EF7" w:rsidRPr="00F23821">
        <w:t>.</w:t>
      </w:r>
    </w:p>
    <w:p w14:paraId="6EE8E758" w14:textId="77777777" w:rsidR="008D053C" w:rsidRPr="00F23821" w:rsidRDefault="008D053C" w:rsidP="008D053C"/>
    <w:p w14:paraId="2F41EFBF" w14:textId="73509A8C" w:rsidR="00A66EF7" w:rsidRDefault="00470FD9" w:rsidP="00293FD1">
      <w:pPr>
        <w:pStyle w:val="ListParagraph"/>
        <w:numPr>
          <w:ilvl w:val="1"/>
          <w:numId w:val="17"/>
        </w:numPr>
      </w:pPr>
      <w:r w:rsidRPr="00F23821">
        <w:t>Us</w:t>
      </w:r>
      <w:r w:rsidR="00A66EF7" w:rsidRPr="00F23821">
        <w:t>ing</w:t>
      </w:r>
      <w:r w:rsidRPr="00F23821">
        <w:t xml:space="preserve"> standard, off-the-shelf parts</w:t>
      </w:r>
      <w:r w:rsidR="004C3A3C" w:rsidRPr="00F23821">
        <w:t>, with a conscious decision being made when customized parts are to be used</w:t>
      </w:r>
      <w:r w:rsidR="00A66EF7" w:rsidRPr="00F23821">
        <w:t>,</w:t>
      </w:r>
    </w:p>
    <w:p w14:paraId="7645D59B" w14:textId="77777777" w:rsidR="008D053C" w:rsidRPr="00F23821" w:rsidRDefault="008D053C" w:rsidP="008D053C"/>
    <w:p w14:paraId="21544D6D" w14:textId="75AAE5EF" w:rsidR="008D053C" w:rsidRDefault="00A66EF7" w:rsidP="008D053C">
      <w:pPr>
        <w:pStyle w:val="ListParagraph"/>
        <w:numPr>
          <w:ilvl w:val="1"/>
          <w:numId w:val="17"/>
        </w:numPr>
      </w:pPr>
      <w:r w:rsidRPr="00F23821">
        <w:t>Sourcing parts from vendors likely to provide the parts for a reasonable time into the future (i.e., minimizing rework of the designs), and</w:t>
      </w:r>
    </w:p>
    <w:p w14:paraId="1876D19E" w14:textId="77777777" w:rsidR="008D053C" w:rsidRPr="00F23821" w:rsidRDefault="008D053C" w:rsidP="008D053C"/>
    <w:p w14:paraId="406F158D" w14:textId="120CF497" w:rsidR="00293FD1" w:rsidRDefault="00A66EF7" w:rsidP="008D053C">
      <w:pPr>
        <w:pStyle w:val="ListParagraph"/>
        <w:numPr>
          <w:ilvl w:val="1"/>
          <w:numId w:val="17"/>
        </w:numPr>
      </w:pPr>
      <w:r w:rsidRPr="00F23821">
        <w:t>Sourcing</w:t>
      </w:r>
      <w:r w:rsidR="00942F56">
        <w:t xml:space="preserve"> more</w:t>
      </w:r>
      <w:r w:rsidRPr="00F23821">
        <w:t xml:space="preserve"> expensive parts from vendors who will accommodate drop-shipments.  This reduces the investment in inventory for the provider of the kits.</w:t>
      </w:r>
    </w:p>
    <w:p w14:paraId="5141A3B7" w14:textId="77777777" w:rsidR="00293FD1" w:rsidRPr="00F23821" w:rsidRDefault="00293FD1" w:rsidP="00293FD1"/>
    <w:p w14:paraId="454FAE02" w14:textId="1B98753A" w:rsidR="00293FD1" w:rsidRDefault="00293FD1" w:rsidP="00293FD1">
      <w:pPr>
        <w:pStyle w:val="ListParagraph"/>
      </w:pPr>
      <w:r w:rsidRPr="00293FD1">
        <w:t>The kit offered for sale will provide options where it makes reasonable sense.  Option</w:t>
      </w:r>
      <w:r>
        <w:t xml:space="preserve"> selections include:</w:t>
      </w:r>
    </w:p>
    <w:p w14:paraId="3F091FBD" w14:textId="77777777" w:rsidR="008D053C" w:rsidRPr="00F23821" w:rsidRDefault="008D053C" w:rsidP="008D053C"/>
    <w:p w14:paraId="26223185" w14:textId="1D596486" w:rsidR="00116C7E" w:rsidRDefault="00116C7E" w:rsidP="00116C7E">
      <w:pPr>
        <w:pStyle w:val="ListParagraph"/>
        <w:numPr>
          <w:ilvl w:val="1"/>
          <w:numId w:val="17"/>
        </w:numPr>
      </w:pPr>
      <w:r w:rsidRPr="008D053C">
        <w:rPr>
          <w:b/>
          <w:bCs/>
        </w:rPr>
        <w:t>Spindle drive</w:t>
      </w:r>
      <w:r w:rsidR="00823333">
        <w:rPr>
          <w:b/>
          <w:bCs/>
        </w:rPr>
        <w:t xml:space="preserve"> option</w:t>
      </w:r>
      <w:r>
        <w:t xml:space="preserve"> – </w:t>
      </w:r>
      <w:r w:rsidRPr="00116C7E">
        <w:t>Everything needed to drive the spindle with a stepper motor (</w:t>
      </w:r>
      <w:r w:rsidRPr="00116C7E">
        <w:rPr>
          <w:i/>
          <w:iCs/>
        </w:rPr>
        <w:t>stepper motors allow the spindle's speed to be slowed down to multiple minutes per revolution</w:t>
      </w:r>
      <w:r w:rsidR="00BA1166">
        <w:rPr>
          <w:i/>
          <w:iCs/>
        </w:rPr>
        <w:t>)</w:t>
      </w:r>
    </w:p>
    <w:p w14:paraId="6DAF6A81" w14:textId="4EC2717A" w:rsidR="00116C7E" w:rsidRDefault="00116C7E" w:rsidP="00116C7E">
      <w:pPr>
        <w:pStyle w:val="ListParagraph"/>
        <w:numPr>
          <w:ilvl w:val="2"/>
          <w:numId w:val="17"/>
        </w:numPr>
      </w:pPr>
      <w:r>
        <w:t xml:space="preserve">Or allow the builder to build or source their own approach, and </w:t>
      </w:r>
    </w:p>
    <w:p w14:paraId="0DDCBD4E" w14:textId="12F13C3D" w:rsidR="00116C7E" w:rsidRDefault="00116C7E" w:rsidP="00116C7E">
      <w:pPr>
        <w:pStyle w:val="ListParagraph"/>
        <w:numPr>
          <w:ilvl w:val="2"/>
          <w:numId w:val="17"/>
        </w:numPr>
      </w:pPr>
      <w:r>
        <w:t>Also, provision existing MDF rose engine lathe owners to add this to their system.</w:t>
      </w:r>
    </w:p>
    <w:p w14:paraId="7222903C" w14:textId="77777777" w:rsidR="00116C7E" w:rsidRPr="00F23821" w:rsidRDefault="00116C7E" w:rsidP="00116C7E"/>
    <w:p w14:paraId="1CD3559A" w14:textId="107412E6" w:rsidR="00293FD1" w:rsidRDefault="00293FD1" w:rsidP="00293FD1">
      <w:pPr>
        <w:pStyle w:val="ListParagraph"/>
        <w:numPr>
          <w:ilvl w:val="1"/>
          <w:numId w:val="17"/>
        </w:numPr>
      </w:pPr>
      <w:r w:rsidRPr="008D053C">
        <w:rPr>
          <w:b/>
          <w:bCs/>
        </w:rPr>
        <w:t>Cutting frame</w:t>
      </w:r>
      <w:r w:rsidR="00823333">
        <w:rPr>
          <w:b/>
          <w:bCs/>
        </w:rPr>
        <w:t xml:space="preserve"> option</w:t>
      </w:r>
      <w:r>
        <w:t xml:space="preserve"> - </w:t>
      </w:r>
      <w:r w:rsidRPr="00F23821">
        <w:t xml:space="preserve">Enabling the builder to </w:t>
      </w:r>
    </w:p>
    <w:p w14:paraId="22EB8168" w14:textId="76BAA2CB" w:rsidR="00823333" w:rsidRDefault="00823333" w:rsidP="00293FD1">
      <w:pPr>
        <w:pStyle w:val="ListParagraph"/>
        <w:numPr>
          <w:ilvl w:val="2"/>
          <w:numId w:val="17"/>
        </w:numPr>
      </w:pPr>
      <w:r>
        <w:t>Select a universal cutting frame with an integrated motor,</w:t>
      </w:r>
    </w:p>
    <w:p w14:paraId="49B7A726" w14:textId="3820D911" w:rsidR="00823333" w:rsidRDefault="00823333" w:rsidP="00823333">
      <w:pPr>
        <w:pStyle w:val="ListParagraph"/>
        <w:numPr>
          <w:ilvl w:val="2"/>
          <w:numId w:val="17"/>
        </w:numPr>
      </w:pPr>
      <w:r>
        <w:t>Select a universal cutting frame with an overhead drive,</w:t>
      </w:r>
    </w:p>
    <w:p w14:paraId="7287A45F" w14:textId="714796F2" w:rsidR="00293FD1" w:rsidRDefault="00293FD1" w:rsidP="00293FD1">
      <w:pPr>
        <w:pStyle w:val="ListParagraph"/>
        <w:numPr>
          <w:ilvl w:val="2"/>
          <w:numId w:val="17"/>
        </w:numPr>
      </w:pPr>
      <w:r>
        <w:t>M</w:t>
      </w:r>
      <w:r w:rsidRPr="00F23821">
        <w:t xml:space="preserve">ake their own </w:t>
      </w:r>
      <w:r>
        <w:t xml:space="preserve">cutting (or drilling frame), </w:t>
      </w:r>
      <w:r w:rsidR="00823333">
        <w:t>or</w:t>
      </w:r>
    </w:p>
    <w:p w14:paraId="6B692F93" w14:textId="6841EA38" w:rsidR="00293FD1" w:rsidRDefault="00293FD1" w:rsidP="00823333">
      <w:pPr>
        <w:pStyle w:val="ListParagraph"/>
        <w:numPr>
          <w:ilvl w:val="2"/>
          <w:numId w:val="17"/>
        </w:numPr>
      </w:pPr>
      <w:r>
        <w:t>Source one from a different source.</w:t>
      </w:r>
    </w:p>
    <w:p w14:paraId="7F6ED712" w14:textId="77777777" w:rsidR="008D053C" w:rsidRDefault="008D053C" w:rsidP="008D053C"/>
    <w:p w14:paraId="49CB7016" w14:textId="1D93F7CD" w:rsidR="00823333" w:rsidRDefault="00823333" w:rsidP="00293FD1">
      <w:pPr>
        <w:pStyle w:val="ListParagraph"/>
        <w:numPr>
          <w:ilvl w:val="1"/>
          <w:numId w:val="17"/>
        </w:numPr>
      </w:pPr>
      <w:r>
        <w:rPr>
          <w:b/>
          <w:bCs/>
        </w:rPr>
        <w:t>Tool holder (c</w:t>
      </w:r>
      <w:r w:rsidR="00293FD1" w:rsidRPr="008D053C">
        <w:rPr>
          <w:b/>
          <w:bCs/>
        </w:rPr>
        <w:t>ross slide and tool post</w:t>
      </w:r>
      <w:r>
        <w:rPr>
          <w:b/>
          <w:bCs/>
        </w:rPr>
        <w:t>) option</w:t>
      </w:r>
      <w:r w:rsidR="00293FD1">
        <w:t xml:space="preserve"> – Enabling the builder to </w:t>
      </w:r>
    </w:p>
    <w:p w14:paraId="28C9227E" w14:textId="75E2EADF" w:rsidR="00CB4BA8" w:rsidRDefault="00CB4BA8" w:rsidP="00CB4BA8">
      <w:pPr>
        <w:pStyle w:val="ListParagraph"/>
        <w:numPr>
          <w:ilvl w:val="2"/>
          <w:numId w:val="17"/>
        </w:numPr>
      </w:pPr>
      <w:r w:rsidRPr="00CB4BA8">
        <w:t xml:space="preserve">Select a </w:t>
      </w:r>
      <w:r>
        <w:t xml:space="preserve">pre-defined set of </w:t>
      </w:r>
      <w:r w:rsidRPr="00CB4BA8">
        <w:t>c</w:t>
      </w:r>
      <w:r w:rsidR="00823333" w:rsidRPr="00CB4BA8">
        <w:t xml:space="preserve">ross </w:t>
      </w:r>
      <w:proofErr w:type="gramStart"/>
      <w:r>
        <w:t>s</w:t>
      </w:r>
      <w:r w:rsidR="00823333" w:rsidRPr="00CB4BA8">
        <w:t>lide</w:t>
      </w:r>
      <w:proofErr w:type="gramEnd"/>
      <w:r w:rsidR="00823333" w:rsidRPr="00CB4BA8">
        <w:t>, quick-change tool post, and tool holders (AXA)</w:t>
      </w:r>
      <w:r>
        <w:t>, or</w:t>
      </w:r>
    </w:p>
    <w:p w14:paraId="058919DC" w14:textId="6EA6417A" w:rsidR="00823333" w:rsidRDefault="00CB4BA8" w:rsidP="00CB4BA8">
      <w:pPr>
        <w:pStyle w:val="ListParagraph"/>
        <w:numPr>
          <w:ilvl w:val="2"/>
          <w:numId w:val="17"/>
        </w:numPr>
      </w:pPr>
      <w:r>
        <w:t>Source one from a different source.</w:t>
      </w:r>
    </w:p>
    <w:p w14:paraId="4E08EAC8" w14:textId="77777777" w:rsidR="00CB4BA8" w:rsidRDefault="00CB4BA8" w:rsidP="00CB4BA8"/>
    <w:p w14:paraId="334B98F9" w14:textId="77D0AA8C" w:rsidR="00CB4BA8" w:rsidRPr="00CB4BA8" w:rsidRDefault="00CB4BA8" w:rsidP="00293FD1">
      <w:pPr>
        <w:pStyle w:val="ListParagraph"/>
        <w:numPr>
          <w:ilvl w:val="1"/>
          <w:numId w:val="17"/>
        </w:numPr>
      </w:pPr>
      <w:r w:rsidRPr="00CB4BA8">
        <w:rPr>
          <w:b/>
          <w:bCs/>
        </w:rPr>
        <w:t>Case Option</w:t>
      </w:r>
      <w:r w:rsidRPr="00CB4BA8">
        <w:t xml:space="preserve"> – Enabling the builder to</w:t>
      </w:r>
    </w:p>
    <w:p w14:paraId="2B82D16D" w14:textId="77777777" w:rsidR="00CB4BA8" w:rsidRPr="00CB4BA8" w:rsidRDefault="00CB4BA8" w:rsidP="00CB4BA8">
      <w:pPr>
        <w:pStyle w:val="ListParagraph"/>
        <w:numPr>
          <w:ilvl w:val="2"/>
          <w:numId w:val="17"/>
        </w:numPr>
      </w:pPr>
      <w:r w:rsidRPr="00CB4BA8">
        <w:t>Select</w:t>
      </w:r>
      <w:r>
        <w:t xml:space="preserve"> a pre-cut MDF kit with all </w:t>
      </w:r>
      <w:r w:rsidRPr="00CB4BA8">
        <w:t>the pieces for the body and headstock, already cut to size and ready for assembly</w:t>
      </w:r>
    </w:p>
    <w:p w14:paraId="3D52FAC3" w14:textId="42CA86E8" w:rsidR="00293FD1" w:rsidRDefault="00CB4BA8" w:rsidP="00CB4BA8">
      <w:pPr>
        <w:pStyle w:val="ListParagraph"/>
        <w:numPr>
          <w:ilvl w:val="2"/>
          <w:numId w:val="17"/>
        </w:numPr>
      </w:pPr>
      <w:r>
        <w:t>S</w:t>
      </w:r>
      <w:r w:rsidR="00293FD1">
        <w:t xml:space="preserve">ource </w:t>
      </w:r>
      <w:r>
        <w:t>and build the case and headstock on their own.</w:t>
      </w:r>
    </w:p>
    <w:p w14:paraId="33533EAE" w14:textId="77777777" w:rsidR="008D053C" w:rsidRDefault="008D053C" w:rsidP="008D053C"/>
    <w:p w14:paraId="4F5478D3" w14:textId="77777777" w:rsidR="00293FD1" w:rsidRPr="00F23821" w:rsidRDefault="00293FD1" w:rsidP="00293FD1"/>
    <w:p w14:paraId="0C773785" w14:textId="43949BAC" w:rsidR="00470FD9" w:rsidRPr="00F23821" w:rsidRDefault="00470FD9" w:rsidP="00CF0C2E"/>
    <w:p w14:paraId="6AE288D5" w14:textId="39C57566" w:rsidR="00530D82" w:rsidRDefault="00470FD9" w:rsidP="005C56F5">
      <w:pPr>
        <w:pStyle w:val="Heading1"/>
      </w:pPr>
      <w:bookmarkStart w:id="4" w:name="_Toc44781952"/>
      <w:r>
        <w:lastRenderedPageBreak/>
        <w:t>Design Criteria</w:t>
      </w:r>
      <w:bookmarkEnd w:id="4"/>
    </w:p>
    <w:p w14:paraId="59C07229" w14:textId="48F638C8" w:rsidR="00530D82" w:rsidRDefault="00530D82" w:rsidP="005C56F5">
      <w:pPr>
        <w:pStyle w:val="Heading2"/>
      </w:pPr>
      <w:bookmarkStart w:id="5" w:name="_Toc44781953"/>
      <w:r>
        <w:t>Headstock</w:t>
      </w:r>
      <w:bookmarkEnd w:id="5"/>
    </w:p>
    <w:p w14:paraId="67E9AD28" w14:textId="0AA4BDF6" w:rsidR="00550D31" w:rsidRDefault="00550D31" w:rsidP="00550D31"/>
    <w:p w14:paraId="6D184574" w14:textId="7A053E94" w:rsidR="00550D31" w:rsidRDefault="00550D31" w:rsidP="00293FD1">
      <w:pPr>
        <w:pStyle w:val="ListParagraph"/>
        <w:numPr>
          <w:ilvl w:val="0"/>
          <w:numId w:val="11"/>
        </w:numPr>
      </w:pPr>
      <w:r>
        <w:t xml:space="preserve">The distance from the center of the rocking pivots to the center of the spindle </w:t>
      </w:r>
      <w:r w:rsidR="005D6FEF">
        <w:t>shall</w:t>
      </w:r>
      <w:r>
        <w:t xml:space="preserve"> be 12 inches.  The rosettes are designed around this.</w:t>
      </w:r>
    </w:p>
    <w:p w14:paraId="6526A16A" w14:textId="7EA57514" w:rsidR="00550D31" w:rsidRDefault="00550D31" w:rsidP="00861292"/>
    <w:p w14:paraId="4C4788A8" w14:textId="2C897C33" w:rsidR="00550D31" w:rsidRDefault="00791308" w:rsidP="00293FD1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69492D36" wp14:editId="28111D60">
            <wp:simplePos x="0" y="0"/>
            <wp:positionH relativeFrom="column">
              <wp:posOffset>3835400</wp:posOffset>
            </wp:positionH>
            <wp:positionV relativeFrom="paragraph">
              <wp:posOffset>95462</wp:posOffset>
            </wp:positionV>
            <wp:extent cx="2979420" cy="2520950"/>
            <wp:effectExtent l="0" t="0" r="5080" b="6350"/>
            <wp:wrapSquare wrapText="bothSides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7-04 at 18.38.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D31">
        <w:t xml:space="preserve">The rocking </w:t>
      </w:r>
      <w:r w:rsidR="00530D82">
        <w:t xml:space="preserve">pivot points </w:t>
      </w:r>
      <w:r w:rsidR="005D6FEF">
        <w:t>are</w:t>
      </w:r>
      <w:r w:rsidR="00530D82">
        <w:t xml:space="preserve"> to be aligned </w:t>
      </w:r>
      <w:r w:rsidR="00861292">
        <w:t xml:space="preserve">so that the rotation of the headstock is fully aligned </w:t>
      </w:r>
      <w:r w:rsidR="00530D82">
        <w:t>with the</w:t>
      </w:r>
      <w:r w:rsidR="00861292">
        <w:t xml:space="preserve"> rotation of the</w:t>
      </w:r>
      <w:r w:rsidR="00530D82">
        <w:t xml:space="preserve"> spindle.</w:t>
      </w:r>
    </w:p>
    <w:p w14:paraId="30F160CD" w14:textId="641367ED" w:rsidR="005C56F5" w:rsidRDefault="005C56F5" w:rsidP="00861292"/>
    <w:p w14:paraId="7A34D628" w14:textId="5CC8B642" w:rsidR="00A66EF7" w:rsidRDefault="005C56F5" w:rsidP="00293FD1">
      <w:pPr>
        <w:pStyle w:val="ListParagraph"/>
        <w:numPr>
          <w:ilvl w:val="0"/>
          <w:numId w:val="11"/>
        </w:numPr>
      </w:pPr>
      <w:r>
        <w:t>T-Tracks</w:t>
      </w:r>
      <w:r w:rsidR="00861292">
        <w:t xml:space="preserve"> will be implemented</w:t>
      </w:r>
      <w:r>
        <w:t xml:space="preserve"> on the headstock </w:t>
      </w:r>
      <w:r w:rsidR="00A66EF7">
        <w:t>for standardized add-ons.</w:t>
      </w:r>
    </w:p>
    <w:p w14:paraId="03AB3C42" w14:textId="55A0D048" w:rsidR="00A66EF7" w:rsidRDefault="00861292" w:rsidP="00293FD1">
      <w:pPr>
        <w:pStyle w:val="ListParagraph"/>
        <w:numPr>
          <w:ilvl w:val="1"/>
          <w:numId w:val="11"/>
        </w:numPr>
      </w:pPr>
      <w:r>
        <w:t>The T-Tracks will be a</w:t>
      </w:r>
      <w:r w:rsidR="00A66EF7">
        <w:t xml:space="preserve">ligned to </w:t>
      </w:r>
      <w:r>
        <w:t>be</w:t>
      </w:r>
      <w:r w:rsidR="00A66EF7">
        <w:t xml:space="preserve"> parallel </w:t>
      </w:r>
      <w:r>
        <w:t>with</w:t>
      </w:r>
      <w:r w:rsidR="00A66EF7">
        <w:t xml:space="preserve"> the spindle,</w:t>
      </w:r>
    </w:p>
    <w:p w14:paraId="7533B6D0" w14:textId="3AB014E6" w:rsidR="00A66EF7" w:rsidRDefault="00A66EF7" w:rsidP="00293FD1">
      <w:pPr>
        <w:pStyle w:val="ListParagraph"/>
        <w:numPr>
          <w:ilvl w:val="1"/>
          <w:numId w:val="11"/>
        </w:numPr>
      </w:pPr>
      <w:r>
        <w:t xml:space="preserve">The center of each </w:t>
      </w:r>
      <w:r w:rsidR="00861292">
        <w:t xml:space="preserve">T-Track </w:t>
      </w:r>
      <w:r>
        <w:t>shall be 1-1/2” from the center of the spindle (as shown to the right),</w:t>
      </w:r>
    </w:p>
    <w:p w14:paraId="54D77093" w14:textId="35B36837" w:rsidR="005C56F5" w:rsidRDefault="005C56F5" w:rsidP="00293FD1">
      <w:pPr>
        <w:pStyle w:val="ListParagraph"/>
        <w:numPr>
          <w:ilvl w:val="1"/>
          <w:numId w:val="11"/>
        </w:numPr>
      </w:pPr>
      <w:r>
        <w:t>T</w:t>
      </w:r>
      <w:r w:rsidR="00861292">
        <w:t>here shall be t</w:t>
      </w:r>
      <w:r>
        <w:t xml:space="preserve">wo </w:t>
      </w:r>
      <w:r w:rsidR="00861292">
        <w:t xml:space="preserve">T-Tracks </w:t>
      </w:r>
      <w:r>
        <w:t>on the top</w:t>
      </w:r>
      <w:r w:rsidR="00861292">
        <w:t xml:space="preserve"> of the headstock</w:t>
      </w:r>
      <w:r>
        <w:t>, and</w:t>
      </w:r>
    </w:p>
    <w:p w14:paraId="65494C49" w14:textId="1D55C0DD" w:rsidR="005C56F5" w:rsidRDefault="00861292" w:rsidP="00FF6093">
      <w:pPr>
        <w:pStyle w:val="ListParagraph"/>
        <w:numPr>
          <w:ilvl w:val="1"/>
          <w:numId w:val="11"/>
        </w:numPr>
      </w:pPr>
      <w:r>
        <w:t>There shall be two T-Tracks on the rear of the headstock</w:t>
      </w:r>
      <w:r w:rsidR="00FF6093">
        <w:t>.</w:t>
      </w:r>
    </w:p>
    <w:p w14:paraId="59D78899" w14:textId="49DC2047" w:rsidR="003B094B" w:rsidRDefault="003B094B" w:rsidP="00493AFE"/>
    <w:p w14:paraId="1CCF2FB1" w14:textId="77777777" w:rsidR="00861292" w:rsidRDefault="00861292" w:rsidP="00493AFE"/>
    <w:p w14:paraId="2C0E38B4" w14:textId="33A0B23C" w:rsidR="00DC527F" w:rsidRDefault="00DC527F" w:rsidP="005C56F5">
      <w:pPr>
        <w:pStyle w:val="Heading2"/>
      </w:pPr>
      <w:bookmarkStart w:id="6" w:name="_Toc44781954"/>
      <w:r>
        <w:t>Base</w:t>
      </w:r>
      <w:bookmarkEnd w:id="6"/>
    </w:p>
    <w:p w14:paraId="38A21AF9" w14:textId="75279E29" w:rsidR="00DC527F" w:rsidRDefault="00791308" w:rsidP="00DC527F">
      <w:r>
        <w:rPr>
          <w:noProof/>
        </w:rPr>
        <w:drawing>
          <wp:anchor distT="0" distB="0" distL="114300" distR="114300" simplePos="0" relativeHeight="251797504" behindDoc="0" locked="0" layoutInCell="1" allowOverlap="1" wp14:anchorId="0BEB6FC0" wp14:editId="5B1B7E89">
            <wp:simplePos x="0" y="0"/>
            <wp:positionH relativeFrom="column">
              <wp:posOffset>2693035</wp:posOffset>
            </wp:positionH>
            <wp:positionV relativeFrom="paragraph">
              <wp:posOffset>73660</wp:posOffset>
            </wp:positionV>
            <wp:extent cx="4122420" cy="2819400"/>
            <wp:effectExtent l="0" t="0" r="5080" b="0"/>
            <wp:wrapSquare wrapText="bothSides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7-04 at 18.53.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06045" w14:textId="2B40ECC5" w:rsidR="005D6FEF" w:rsidRDefault="00FF6093" w:rsidP="00293FD1">
      <w:pPr>
        <w:pStyle w:val="ListParagraph"/>
        <w:numPr>
          <w:ilvl w:val="0"/>
          <w:numId w:val="18"/>
        </w:numPr>
      </w:pPr>
      <w:r>
        <w:t>The l</w:t>
      </w:r>
      <w:r w:rsidR="005D6FEF">
        <w:t>athe’s bed shall be</w:t>
      </w:r>
      <w:r w:rsidR="00861292">
        <w:t xml:space="preserve"> sized to accommodate the attachment of a</w:t>
      </w:r>
      <w:r w:rsidR="005D6FEF">
        <w:t xml:space="preserve"> 24” x 24”</w:t>
      </w:r>
      <w:r w:rsidR="00861292">
        <w:t xml:space="preserve"> sheet of steel</w:t>
      </w:r>
      <w:r w:rsidR="005D6FEF">
        <w:t>.</w:t>
      </w:r>
    </w:p>
    <w:p w14:paraId="39CD5D82" w14:textId="0039C355" w:rsidR="005D6FEF" w:rsidRDefault="005D6FEF" w:rsidP="00861292"/>
    <w:p w14:paraId="0378D245" w14:textId="4F96EB69" w:rsidR="00A66EF7" w:rsidRDefault="00861292" w:rsidP="00861292">
      <w:pPr>
        <w:pStyle w:val="ListParagraph"/>
        <w:numPr>
          <w:ilvl w:val="0"/>
          <w:numId w:val="18"/>
        </w:numPr>
      </w:pPr>
      <w:r>
        <w:t xml:space="preserve">The </w:t>
      </w:r>
      <w:r w:rsidR="00DC527F">
        <w:t xml:space="preserve">sheet of </w:t>
      </w:r>
      <w:r w:rsidR="002E54A5">
        <w:t>steel</w:t>
      </w:r>
      <w:r w:rsidR="00DC527F">
        <w:t xml:space="preserve"> on the </w:t>
      </w:r>
      <w:r w:rsidR="005D6FEF">
        <w:t>lathe</w:t>
      </w:r>
      <w:r w:rsidR="00DC527F">
        <w:t xml:space="preserve"> bed</w:t>
      </w:r>
      <w:r>
        <w:t xml:space="preserve"> shall be minimally </w:t>
      </w:r>
      <w:r w:rsidR="00A66EF7">
        <w:t>16 gauge</w:t>
      </w:r>
      <w:r>
        <w:t xml:space="preserve">, and the design shall be able to accommodate upgrading that sheet to a </w:t>
      </w:r>
      <w:r w:rsidR="002E54A5">
        <w:t>thickness</w:t>
      </w:r>
      <w:r w:rsidR="00A66EF7">
        <w:t xml:space="preserve"> of 1/8”.</w:t>
      </w:r>
    </w:p>
    <w:p w14:paraId="75684AEC" w14:textId="77777777" w:rsidR="00DC527F" w:rsidRDefault="00DC527F" w:rsidP="00861292"/>
    <w:p w14:paraId="72633EFD" w14:textId="1DB65A59" w:rsidR="003B094B" w:rsidRDefault="00861292" w:rsidP="00293FD1">
      <w:pPr>
        <w:pStyle w:val="ListParagraph"/>
        <w:numPr>
          <w:ilvl w:val="0"/>
          <w:numId w:val="18"/>
        </w:numPr>
      </w:pPr>
      <w:r>
        <w:t>The l</w:t>
      </w:r>
      <w:r w:rsidR="003B094B">
        <w:t>athe</w:t>
      </w:r>
      <w:r>
        <w:t>’s</w:t>
      </w:r>
      <w:r w:rsidR="003B094B">
        <w:t xml:space="preserve"> bed (B1 / B1A)</w:t>
      </w:r>
      <w:r w:rsidR="00FF6093">
        <w:t xml:space="preserve"> shall:</w:t>
      </w:r>
      <w:r w:rsidR="003B094B">
        <w:t xml:space="preserve"> </w:t>
      </w:r>
    </w:p>
    <w:p w14:paraId="5D77D40C" w14:textId="262EDAB4" w:rsidR="003B094B" w:rsidRDefault="00FF6093" w:rsidP="00293FD1">
      <w:pPr>
        <w:pStyle w:val="ListParagraph"/>
        <w:numPr>
          <w:ilvl w:val="1"/>
          <w:numId w:val="18"/>
        </w:numPr>
      </w:pPr>
      <w:r>
        <w:t>O</w:t>
      </w:r>
      <w:r w:rsidR="003B094B">
        <w:t xml:space="preserve">verhang the base by </w:t>
      </w:r>
      <w:r>
        <w:t>2</w:t>
      </w:r>
      <w:r w:rsidR="003B094B">
        <w:t>” on the front, back, and right sides</w:t>
      </w:r>
      <w:r w:rsidR="00861292">
        <w:t xml:space="preserve"> (in the picture to the right, those are the right, top, and left sides),</w:t>
      </w:r>
    </w:p>
    <w:p w14:paraId="55B63D90" w14:textId="20EAFDA5" w:rsidR="003B094B" w:rsidRDefault="00FF6093" w:rsidP="00293FD1">
      <w:pPr>
        <w:pStyle w:val="ListParagraph"/>
        <w:numPr>
          <w:ilvl w:val="1"/>
          <w:numId w:val="18"/>
        </w:numPr>
      </w:pPr>
      <w:r>
        <w:t>B</w:t>
      </w:r>
      <w:r w:rsidR="003B094B">
        <w:t>e flush against the left side (</w:t>
      </w:r>
      <w:r w:rsidR="002E54A5">
        <w:t xml:space="preserve">B3 / </w:t>
      </w:r>
      <w:r w:rsidR="003B094B">
        <w:t>the rubber support post), and</w:t>
      </w:r>
    </w:p>
    <w:p w14:paraId="15634367" w14:textId="714A1F19" w:rsidR="003B094B" w:rsidRDefault="003B094B" w:rsidP="00293FD1">
      <w:pPr>
        <w:pStyle w:val="ListParagraph"/>
        <w:numPr>
          <w:ilvl w:val="1"/>
          <w:numId w:val="18"/>
        </w:numPr>
      </w:pPr>
      <w:r>
        <w:t>Be positioned front-to-back so that it has approximately 1/3 behind the spindle’s axis of rotation, and 2/3 in front of that axis</w:t>
      </w:r>
      <w:r w:rsidR="002E54A5">
        <w:t>.</w:t>
      </w:r>
    </w:p>
    <w:p w14:paraId="19D39F78" w14:textId="72116BD8" w:rsidR="004800D1" w:rsidRPr="00861292" w:rsidRDefault="004800D1" w:rsidP="00861292"/>
    <w:p w14:paraId="73632636" w14:textId="77777777" w:rsidR="00086892" w:rsidRDefault="00086892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3159B6FC" w14:textId="0FDEDA23" w:rsidR="002E54A5" w:rsidRDefault="004800D1" w:rsidP="009566F4">
      <w:pPr>
        <w:pStyle w:val="Heading2"/>
      </w:pPr>
      <w:bookmarkStart w:id="7" w:name="_Toc44781955"/>
      <w:r>
        <w:lastRenderedPageBreak/>
        <w:t>Spindle Drive</w:t>
      </w:r>
      <w:bookmarkEnd w:id="7"/>
    </w:p>
    <w:p w14:paraId="41DA5652" w14:textId="6B91EE40" w:rsidR="002E54A5" w:rsidRDefault="002E54A5" w:rsidP="002E54A5"/>
    <w:p w14:paraId="36D7DBF0" w14:textId="1145FEE4" w:rsidR="00086892" w:rsidRDefault="00FF6093" w:rsidP="00FF6093">
      <w:pPr>
        <w:pStyle w:val="ListParagraph"/>
        <w:numPr>
          <w:ilvl w:val="0"/>
          <w:numId w:val="20"/>
        </w:numPr>
      </w:pPr>
      <w:r>
        <w:t>The s</w:t>
      </w:r>
      <w:r w:rsidR="004800D1">
        <w:t xml:space="preserve">pindle drive shall use a </w:t>
      </w:r>
      <w:r>
        <w:t xml:space="preserve">NEMA 23 </w:t>
      </w:r>
      <w:r w:rsidR="004800D1">
        <w:t>stepper motor</w:t>
      </w:r>
      <w:r w:rsidR="00086892">
        <w:t>.</w:t>
      </w:r>
    </w:p>
    <w:p w14:paraId="45502880" w14:textId="77777777" w:rsidR="00086892" w:rsidRDefault="00086892" w:rsidP="00086892"/>
    <w:p w14:paraId="6B59BF51" w14:textId="11828D66" w:rsidR="00086892" w:rsidRDefault="00086892" w:rsidP="00086892">
      <w:pPr>
        <w:pStyle w:val="ListParagraph"/>
        <w:numPr>
          <w:ilvl w:val="0"/>
          <w:numId w:val="20"/>
        </w:numPr>
      </w:pPr>
      <w:r>
        <w:t xml:space="preserve">The controls will be implemented the </w:t>
      </w:r>
      <w:r w:rsidR="004800D1">
        <w:t>Teensy/Nextion controls</w:t>
      </w:r>
      <w:r>
        <w:t>.</w:t>
      </w:r>
    </w:p>
    <w:p w14:paraId="44432403" w14:textId="77777777" w:rsidR="00086892" w:rsidRDefault="00086892" w:rsidP="00086892">
      <w:pPr>
        <w:pStyle w:val="ListParagraph"/>
        <w:numPr>
          <w:ilvl w:val="1"/>
          <w:numId w:val="20"/>
        </w:numPr>
      </w:pPr>
      <w:r>
        <w:t>The power supply (EDR-120-24) will be expandable as necessary for future options.</w:t>
      </w:r>
    </w:p>
    <w:p w14:paraId="5FE31BB9" w14:textId="386B2F54" w:rsidR="00086892" w:rsidRPr="00086892" w:rsidRDefault="00086892" w:rsidP="00086892">
      <w:pPr>
        <w:pStyle w:val="ListParagraph"/>
        <w:numPr>
          <w:ilvl w:val="1"/>
          <w:numId w:val="20"/>
        </w:numPr>
        <w:rPr>
          <w:rFonts w:eastAsiaTheme="minorHAnsi" w:cstheme="minorBidi"/>
        </w:rPr>
      </w:pPr>
      <w:r>
        <w:t xml:space="preserve">The design will be based on the DM542T motor drivers; however, the user could opt to use other drivers such as the </w:t>
      </w:r>
      <w:r w:rsidRPr="00F23821">
        <w:rPr>
          <w:rFonts w:eastAsiaTheme="minorHAnsi" w:cstheme="minorBidi"/>
        </w:rPr>
        <w:t>DRV8825</w:t>
      </w:r>
      <w:r>
        <w:t>.</w:t>
      </w:r>
    </w:p>
    <w:p w14:paraId="03037772" w14:textId="16CCA1D3" w:rsidR="00086892" w:rsidRPr="00086892" w:rsidRDefault="00086892" w:rsidP="00086892">
      <w:pPr>
        <w:pStyle w:val="ListParagraph"/>
        <w:numPr>
          <w:ilvl w:val="0"/>
          <w:numId w:val="0"/>
        </w:numPr>
        <w:ind w:left="720"/>
        <w:rPr>
          <w:rFonts w:eastAsiaTheme="minorHAnsi" w:cstheme="minorBidi"/>
        </w:rPr>
      </w:pPr>
    </w:p>
    <w:p w14:paraId="40277ADB" w14:textId="336CFD53" w:rsidR="002E54A5" w:rsidRDefault="00086892" w:rsidP="00B117FE">
      <w:pPr>
        <w:pStyle w:val="ListParagraph"/>
        <w:numPr>
          <w:ilvl w:val="0"/>
          <w:numId w:val="20"/>
        </w:numPr>
      </w:pPr>
      <w:r>
        <w:rPr>
          <w:rFonts w:eastAsiaTheme="minorHAnsi" w:cstheme="minorBidi"/>
        </w:rPr>
        <w:t xml:space="preserve">The connectors for the stepper motors and </w:t>
      </w:r>
      <w:r w:rsidR="00B117FE">
        <w:rPr>
          <w:rFonts w:eastAsiaTheme="minorHAnsi" w:cstheme="minorBidi"/>
        </w:rPr>
        <w:t>aviation plugs with 4-wire connections.</w:t>
      </w:r>
    </w:p>
    <w:p w14:paraId="2B02E4AB" w14:textId="77777777" w:rsidR="00EF0528" w:rsidRPr="002E54A5" w:rsidRDefault="00EF0528" w:rsidP="002E54A5"/>
    <w:p w14:paraId="717F25A2" w14:textId="60B59673" w:rsidR="005C56F5" w:rsidRDefault="005C56F5" w:rsidP="009566F4">
      <w:pPr>
        <w:pStyle w:val="Heading2"/>
      </w:pPr>
      <w:bookmarkStart w:id="8" w:name="_Toc44781956"/>
      <w:r>
        <w:t>Other</w:t>
      </w:r>
      <w:bookmarkEnd w:id="8"/>
    </w:p>
    <w:p w14:paraId="6CBE12D1" w14:textId="6881435B" w:rsidR="00FF095D" w:rsidRDefault="005C56F5" w:rsidP="00493AFE">
      <w:pPr>
        <w:pStyle w:val="ListParagraph"/>
        <w:numPr>
          <w:ilvl w:val="0"/>
          <w:numId w:val="19"/>
        </w:numPr>
      </w:pPr>
      <w:r>
        <w:t>Tool holding is designed around the AXA standard.</w:t>
      </w:r>
      <w:r w:rsidR="00FF095D">
        <w:br w:type="page"/>
      </w:r>
    </w:p>
    <w:p w14:paraId="72E0A7C3" w14:textId="77777777" w:rsidR="006F21B1" w:rsidRPr="00F24676" w:rsidRDefault="006F21B1" w:rsidP="006F21B1">
      <w:pPr>
        <w:rPr>
          <w:rFonts w:ascii="Times New Roman" w:hAnsi="Times New Roman"/>
          <w:sz w:val="24"/>
        </w:rPr>
      </w:pPr>
      <w:r w:rsidRPr="00FF095D">
        <w:lastRenderedPageBreak/>
        <w:t xml:space="preserve">To the extent that material may appear to be infringed, </w:t>
      </w:r>
      <w:r>
        <w:t>we</w:t>
      </w:r>
      <w:r w:rsidRPr="00FF095D">
        <w:t xml:space="preserve"> assert that such alleged infringement is permissible under fair use principles in U.S. copyright laws.  If you believe material has been used in an unauthorized manner, please contact me </w:t>
      </w:r>
      <w:r>
        <w:t xml:space="preserve">at </w:t>
      </w:r>
      <w:hyperlink r:id="rId12" w:history="1">
        <w:r w:rsidRPr="00C617AF">
          <w:rPr>
            <w:rStyle w:val="Hyperlink"/>
          </w:rPr>
          <w:t>ColvinTools@Gmail.com</w:t>
        </w:r>
      </w:hyperlink>
      <w:r>
        <w:t>.</w:t>
      </w:r>
    </w:p>
    <w:p w14:paraId="2F90C82C" w14:textId="77777777" w:rsidR="006F21B1" w:rsidRDefault="006F21B1" w:rsidP="006F21B1"/>
    <w:p w14:paraId="605BFBDA" w14:textId="77777777" w:rsidR="006F21B1" w:rsidRPr="00E2478E" w:rsidRDefault="006F21B1" w:rsidP="006F21B1">
      <w:r>
        <w:t>Portions of this document are copyrighted by Jon Magill and are used with his permission.</w:t>
      </w:r>
    </w:p>
    <w:p w14:paraId="5DA85F57" w14:textId="1AB0274E" w:rsidR="00AF368E" w:rsidRPr="00E2478E" w:rsidRDefault="00AF368E" w:rsidP="00E2478E"/>
    <w:sectPr w:rsidR="00AF368E" w:rsidRPr="00E2478E" w:rsidSect="00137B4F">
      <w:headerReference w:type="default" r:id="rId13"/>
      <w:footerReference w:type="even" r:id="rId14"/>
      <w:footerReference w:type="default" r:id="rId15"/>
      <w:pgSz w:w="12240" w:h="15840"/>
      <w:pgMar w:top="1403" w:right="720" w:bottom="720" w:left="720" w:header="720" w:footer="5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065CB9" w14:textId="77777777" w:rsidR="00F06C69" w:rsidRDefault="00F06C69" w:rsidP="002047DE">
      <w:r>
        <w:separator/>
      </w:r>
    </w:p>
  </w:endnote>
  <w:endnote w:type="continuationSeparator" w:id="0">
    <w:p w14:paraId="17ED5F0A" w14:textId="77777777" w:rsidR="00F06C69" w:rsidRDefault="00F06C69" w:rsidP="00204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0843963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ED76B10" w14:textId="77777777" w:rsidR="00433ED7" w:rsidRDefault="00433ED7" w:rsidP="00D94C0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330DB8" w14:textId="77777777" w:rsidR="00433ED7" w:rsidRDefault="00433ED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275187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4086DB4" w14:textId="77777777" w:rsidR="00433ED7" w:rsidRDefault="00433ED7" w:rsidP="00D94C0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2657F09" w14:textId="77777777" w:rsidR="00433ED7" w:rsidRDefault="00433E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FEC732" w14:textId="77777777" w:rsidR="00F06C69" w:rsidRDefault="00F06C69" w:rsidP="002047DE">
      <w:r>
        <w:separator/>
      </w:r>
    </w:p>
  </w:footnote>
  <w:footnote w:type="continuationSeparator" w:id="0">
    <w:p w14:paraId="433FBD01" w14:textId="77777777" w:rsidR="00F06C69" w:rsidRDefault="00F06C69" w:rsidP="002047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25CC1A" w14:textId="6AE56E04" w:rsidR="00433ED7" w:rsidRPr="00993525" w:rsidRDefault="00433ED7" w:rsidP="00993525">
    <w:pPr>
      <w:pStyle w:val="Heading1"/>
      <w:spacing w:before="0"/>
      <w:jc w:val="center"/>
      <w:rPr>
        <w:sz w:val="36"/>
      </w:rPr>
    </w:pPr>
    <w:r w:rsidRPr="00993525">
      <w:rPr>
        <w:sz w:val="36"/>
      </w:rPr>
      <w:t>MDF Rose Engine</w:t>
    </w:r>
    <w:r w:rsidR="00E67FE2">
      <w:rPr>
        <w:sz w:val="36"/>
      </w:rPr>
      <w:t xml:space="preserve"> 2.0</w:t>
    </w:r>
    <w:r w:rsidRPr="00993525">
      <w:rPr>
        <w:sz w:val="36"/>
      </w:rPr>
      <w:t xml:space="preserve"> – </w:t>
    </w:r>
    <w:r w:rsidR="004C3A3C">
      <w:rPr>
        <w:sz w:val="36"/>
      </w:rPr>
      <w:t>Design Goals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0486C"/>
    <w:multiLevelType w:val="hybridMultilevel"/>
    <w:tmpl w:val="B62E9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741BD"/>
    <w:multiLevelType w:val="hybridMultilevel"/>
    <w:tmpl w:val="074E9BCA"/>
    <w:lvl w:ilvl="0" w:tplc="FA88FC22">
      <w:start w:val="1"/>
      <w:numFmt w:val="decimal"/>
      <w:lvlText w:val="%1."/>
      <w:lvlJc w:val="left"/>
      <w:pPr>
        <w:ind w:left="720" w:hanging="360"/>
      </w:pPr>
      <w:rPr>
        <w:rFonts w:ascii="Century Gothic" w:eastAsia="Times New Roman" w:hAnsi="Century Gothic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67F15"/>
    <w:multiLevelType w:val="hybridMultilevel"/>
    <w:tmpl w:val="F1F6F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F7E16"/>
    <w:multiLevelType w:val="hybridMultilevel"/>
    <w:tmpl w:val="996C5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F1F5A"/>
    <w:multiLevelType w:val="hybridMultilevel"/>
    <w:tmpl w:val="8BBAD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D74DB"/>
    <w:multiLevelType w:val="multilevel"/>
    <w:tmpl w:val="6FD0F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404572"/>
    <w:multiLevelType w:val="hybridMultilevel"/>
    <w:tmpl w:val="B62E9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A3B98"/>
    <w:multiLevelType w:val="hybridMultilevel"/>
    <w:tmpl w:val="996C5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2A1016"/>
    <w:multiLevelType w:val="hybridMultilevel"/>
    <w:tmpl w:val="074E9BCA"/>
    <w:lvl w:ilvl="0" w:tplc="FA88FC22">
      <w:start w:val="1"/>
      <w:numFmt w:val="decimal"/>
      <w:lvlText w:val="%1."/>
      <w:lvlJc w:val="left"/>
      <w:pPr>
        <w:ind w:left="720" w:hanging="360"/>
      </w:pPr>
      <w:rPr>
        <w:rFonts w:ascii="Century Gothic" w:eastAsia="Times New Roman" w:hAnsi="Century Gothic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3E0F35"/>
    <w:multiLevelType w:val="hybridMultilevel"/>
    <w:tmpl w:val="05D06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CF7543"/>
    <w:multiLevelType w:val="hybridMultilevel"/>
    <w:tmpl w:val="DAC42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32126E"/>
    <w:multiLevelType w:val="hybridMultilevel"/>
    <w:tmpl w:val="E8FED748"/>
    <w:lvl w:ilvl="0" w:tplc="B8AAFA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B64B78"/>
    <w:multiLevelType w:val="hybridMultilevel"/>
    <w:tmpl w:val="129EA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9622A"/>
    <w:multiLevelType w:val="hybridMultilevel"/>
    <w:tmpl w:val="04546D2A"/>
    <w:lvl w:ilvl="0" w:tplc="75B2AB54">
      <w:start w:val="1"/>
      <w:numFmt w:val="decimal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B5227"/>
    <w:multiLevelType w:val="hybridMultilevel"/>
    <w:tmpl w:val="E82ED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536E8"/>
    <w:multiLevelType w:val="hybridMultilevel"/>
    <w:tmpl w:val="B5CA7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A34D2C"/>
    <w:multiLevelType w:val="hybridMultilevel"/>
    <w:tmpl w:val="B922D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3203E0"/>
    <w:multiLevelType w:val="hybridMultilevel"/>
    <w:tmpl w:val="BCF0C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481296"/>
    <w:multiLevelType w:val="hybridMultilevel"/>
    <w:tmpl w:val="ACD883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62435"/>
    <w:multiLevelType w:val="hybridMultilevel"/>
    <w:tmpl w:val="24C03800"/>
    <w:lvl w:ilvl="0" w:tplc="F41ECF8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053810"/>
    <w:multiLevelType w:val="hybridMultilevel"/>
    <w:tmpl w:val="BCF0C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4D7829"/>
    <w:multiLevelType w:val="hybridMultilevel"/>
    <w:tmpl w:val="0C6E46C2"/>
    <w:lvl w:ilvl="0" w:tplc="9C82D29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7"/>
  </w:num>
  <w:num w:numId="4">
    <w:abstractNumId w:val="20"/>
  </w:num>
  <w:num w:numId="5">
    <w:abstractNumId w:val="14"/>
  </w:num>
  <w:num w:numId="6">
    <w:abstractNumId w:val="11"/>
  </w:num>
  <w:num w:numId="7">
    <w:abstractNumId w:val="15"/>
  </w:num>
  <w:num w:numId="8">
    <w:abstractNumId w:val="12"/>
  </w:num>
  <w:num w:numId="9">
    <w:abstractNumId w:val="16"/>
  </w:num>
  <w:num w:numId="10">
    <w:abstractNumId w:val="6"/>
  </w:num>
  <w:num w:numId="11">
    <w:abstractNumId w:val="7"/>
  </w:num>
  <w:num w:numId="12">
    <w:abstractNumId w:val="21"/>
  </w:num>
  <w:num w:numId="13">
    <w:abstractNumId w:val="19"/>
  </w:num>
  <w:num w:numId="14">
    <w:abstractNumId w:val="18"/>
  </w:num>
  <w:num w:numId="15">
    <w:abstractNumId w:val="9"/>
  </w:num>
  <w:num w:numId="16">
    <w:abstractNumId w:val="0"/>
  </w:num>
  <w:num w:numId="17">
    <w:abstractNumId w:val="13"/>
  </w:num>
  <w:num w:numId="18">
    <w:abstractNumId w:val="3"/>
  </w:num>
  <w:num w:numId="19">
    <w:abstractNumId w:val="10"/>
  </w:num>
  <w:num w:numId="20">
    <w:abstractNumId w:val="8"/>
  </w:num>
  <w:num w:numId="21">
    <w:abstractNumId w:val="13"/>
    <w:lvlOverride w:ilvl="0">
      <w:startOverride w:val="1"/>
    </w:lvlOverride>
  </w:num>
  <w:num w:numId="22">
    <w:abstractNumId w:val="13"/>
    <w:lvlOverride w:ilvl="0">
      <w:startOverride w:val="1"/>
    </w:lvlOverride>
  </w:num>
  <w:num w:numId="23">
    <w:abstractNumId w:val="1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7DE"/>
    <w:rsid w:val="00025BCD"/>
    <w:rsid w:val="00053D48"/>
    <w:rsid w:val="00086892"/>
    <w:rsid w:val="00092697"/>
    <w:rsid w:val="000A2E54"/>
    <w:rsid w:val="000A3DD5"/>
    <w:rsid w:val="000B2C4A"/>
    <w:rsid w:val="000B4287"/>
    <w:rsid w:val="000B74B1"/>
    <w:rsid w:val="00100580"/>
    <w:rsid w:val="00116C7E"/>
    <w:rsid w:val="00123AB1"/>
    <w:rsid w:val="00135991"/>
    <w:rsid w:val="00137B4F"/>
    <w:rsid w:val="00140A17"/>
    <w:rsid w:val="00143458"/>
    <w:rsid w:val="00150E07"/>
    <w:rsid w:val="00156ACC"/>
    <w:rsid w:val="0016660C"/>
    <w:rsid w:val="00182AF7"/>
    <w:rsid w:val="001A7ADD"/>
    <w:rsid w:val="001D2DE1"/>
    <w:rsid w:val="001F2079"/>
    <w:rsid w:val="001F793A"/>
    <w:rsid w:val="002047DE"/>
    <w:rsid w:val="0020507A"/>
    <w:rsid w:val="0021498F"/>
    <w:rsid w:val="0021755E"/>
    <w:rsid w:val="00241970"/>
    <w:rsid w:val="002570BE"/>
    <w:rsid w:val="002672C7"/>
    <w:rsid w:val="00293FD1"/>
    <w:rsid w:val="002B63FB"/>
    <w:rsid w:val="002E54A5"/>
    <w:rsid w:val="002E6F62"/>
    <w:rsid w:val="002F07A4"/>
    <w:rsid w:val="00303D74"/>
    <w:rsid w:val="0033275C"/>
    <w:rsid w:val="0034555C"/>
    <w:rsid w:val="00370C4C"/>
    <w:rsid w:val="003773A6"/>
    <w:rsid w:val="00392138"/>
    <w:rsid w:val="003B06ED"/>
    <w:rsid w:val="003B094B"/>
    <w:rsid w:val="003B70FF"/>
    <w:rsid w:val="003B7209"/>
    <w:rsid w:val="003C43E2"/>
    <w:rsid w:val="003C69A5"/>
    <w:rsid w:val="00402357"/>
    <w:rsid w:val="004179FA"/>
    <w:rsid w:val="00433ED7"/>
    <w:rsid w:val="004457E3"/>
    <w:rsid w:val="00470FD9"/>
    <w:rsid w:val="004800D1"/>
    <w:rsid w:val="00493AFE"/>
    <w:rsid w:val="004C3A3C"/>
    <w:rsid w:val="004C77ED"/>
    <w:rsid w:val="004D7EF9"/>
    <w:rsid w:val="004F3A48"/>
    <w:rsid w:val="005049DB"/>
    <w:rsid w:val="00507174"/>
    <w:rsid w:val="00530D82"/>
    <w:rsid w:val="00536A41"/>
    <w:rsid w:val="00550D31"/>
    <w:rsid w:val="005962D5"/>
    <w:rsid w:val="005A2EF8"/>
    <w:rsid w:val="005C4F04"/>
    <w:rsid w:val="005C56F5"/>
    <w:rsid w:val="005D6FEF"/>
    <w:rsid w:val="005E33F9"/>
    <w:rsid w:val="006009FC"/>
    <w:rsid w:val="00603CE9"/>
    <w:rsid w:val="00607BD4"/>
    <w:rsid w:val="00610F75"/>
    <w:rsid w:val="00635D5E"/>
    <w:rsid w:val="00651B5E"/>
    <w:rsid w:val="0066368C"/>
    <w:rsid w:val="006737CA"/>
    <w:rsid w:val="00674C48"/>
    <w:rsid w:val="00681A32"/>
    <w:rsid w:val="006A1ED9"/>
    <w:rsid w:val="006A38D8"/>
    <w:rsid w:val="006B70DB"/>
    <w:rsid w:val="006D4E60"/>
    <w:rsid w:val="006E7984"/>
    <w:rsid w:val="006F21B1"/>
    <w:rsid w:val="00700D91"/>
    <w:rsid w:val="00700F69"/>
    <w:rsid w:val="0072608E"/>
    <w:rsid w:val="00742D99"/>
    <w:rsid w:val="00747B9B"/>
    <w:rsid w:val="00772776"/>
    <w:rsid w:val="00791308"/>
    <w:rsid w:val="007965AA"/>
    <w:rsid w:val="007C353D"/>
    <w:rsid w:val="007E43AC"/>
    <w:rsid w:val="007F00D4"/>
    <w:rsid w:val="007F36C6"/>
    <w:rsid w:val="00806297"/>
    <w:rsid w:val="0081648A"/>
    <w:rsid w:val="00822144"/>
    <w:rsid w:val="00823333"/>
    <w:rsid w:val="00840BE1"/>
    <w:rsid w:val="00845D6D"/>
    <w:rsid w:val="00854416"/>
    <w:rsid w:val="00861292"/>
    <w:rsid w:val="008A28B2"/>
    <w:rsid w:val="008A75FB"/>
    <w:rsid w:val="008D053C"/>
    <w:rsid w:val="00903413"/>
    <w:rsid w:val="00903733"/>
    <w:rsid w:val="00917A58"/>
    <w:rsid w:val="00942F56"/>
    <w:rsid w:val="009452D3"/>
    <w:rsid w:val="0095385A"/>
    <w:rsid w:val="00953C0C"/>
    <w:rsid w:val="009566F4"/>
    <w:rsid w:val="009832B2"/>
    <w:rsid w:val="00993525"/>
    <w:rsid w:val="00995D9F"/>
    <w:rsid w:val="00997ABE"/>
    <w:rsid w:val="009D5DFE"/>
    <w:rsid w:val="009F676B"/>
    <w:rsid w:val="00A055E6"/>
    <w:rsid w:val="00A14F54"/>
    <w:rsid w:val="00A17120"/>
    <w:rsid w:val="00A20EA6"/>
    <w:rsid w:val="00A25362"/>
    <w:rsid w:val="00A3676F"/>
    <w:rsid w:val="00A66EF7"/>
    <w:rsid w:val="00A7593A"/>
    <w:rsid w:val="00A96D2D"/>
    <w:rsid w:val="00AB6C89"/>
    <w:rsid w:val="00AE7F9E"/>
    <w:rsid w:val="00AF368E"/>
    <w:rsid w:val="00B06450"/>
    <w:rsid w:val="00B117FE"/>
    <w:rsid w:val="00B27B47"/>
    <w:rsid w:val="00B3265E"/>
    <w:rsid w:val="00B37348"/>
    <w:rsid w:val="00B40E7F"/>
    <w:rsid w:val="00B40FDC"/>
    <w:rsid w:val="00B47976"/>
    <w:rsid w:val="00B55B50"/>
    <w:rsid w:val="00B601C4"/>
    <w:rsid w:val="00B641B6"/>
    <w:rsid w:val="00B92F88"/>
    <w:rsid w:val="00BA1166"/>
    <w:rsid w:val="00BC4DBB"/>
    <w:rsid w:val="00BE715E"/>
    <w:rsid w:val="00C16291"/>
    <w:rsid w:val="00C601D4"/>
    <w:rsid w:val="00C608DE"/>
    <w:rsid w:val="00C647ED"/>
    <w:rsid w:val="00C66B13"/>
    <w:rsid w:val="00C67DD0"/>
    <w:rsid w:val="00C8722C"/>
    <w:rsid w:val="00CB4BA8"/>
    <w:rsid w:val="00CD323E"/>
    <w:rsid w:val="00CE4B31"/>
    <w:rsid w:val="00CF0C2E"/>
    <w:rsid w:val="00D21E42"/>
    <w:rsid w:val="00D272A5"/>
    <w:rsid w:val="00D4204C"/>
    <w:rsid w:val="00D61229"/>
    <w:rsid w:val="00D668A1"/>
    <w:rsid w:val="00D869DD"/>
    <w:rsid w:val="00D94C01"/>
    <w:rsid w:val="00DC527F"/>
    <w:rsid w:val="00DC75D3"/>
    <w:rsid w:val="00DD7693"/>
    <w:rsid w:val="00E076AB"/>
    <w:rsid w:val="00E1636B"/>
    <w:rsid w:val="00E2478E"/>
    <w:rsid w:val="00E35BAB"/>
    <w:rsid w:val="00E67FE2"/>
    <w:rsid w:val="00E91885"/>
    <w:rsid w:val="00EB44FA"/>
    <w:rsid w:val="00EC7380"/>
    <w:rsid w:val="00EF0528"/>
    <w:rsid w:val="00F02272"/>
    <w:rsid w:val="00F06272"/>
    <w:rsid w:val="00F06C69"/>
    <w:rsid w:val="00F16C12"/>
    <w:rsid w:val="00F23821"/>
    <w:rsid w:val="00F25238"/>
    <w:rsid w:val="00F4482F"/>
    <w:rsid w:val="00F46939"/>
    <w:rsid w:val="00F5648F"/>
    <w:rsid w:val="00F658A4"/>
    <w:rsid w:val="00F76F1E"/>
    <w:rsid w:val="00F86191"/>
    <w:rsid w:val="00FC2441"/>
    <w:rsid w:val="00FE629A"/>
    <w:rsid w:val="00FF095D"/>
    <w:rsid w:val="00FF3339"/>
    <w:rsid w:val="00FF37EE"/>
    <w:rsid w:val="00FF6093"/>
    <w:rsid w:val="00FF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0918E"/>
  <w14:defaultImageDpi w14:val="32767"/>
  <w15:chartTrackingRefBased/>
  <w15:docId w15:val="{8361EAA3-40E5-E744-BEB6-4A0E8BF61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F23821"/>
    <w:rPr>
      <w:rFonts w:ascii="Century Gothic" w:eastAsia="Times New Roman" w:hAnsi="Century Gothic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7EE"/>
    <w:pPr>
      <w:keepNext/>
      <w:keepLines/>
      <w:pageBreakBefore/>
      <w:spacing w:before="240" w:after="12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47DE"/>
    <w:pPr>
      <w:keepNext/>
      <w:keepLines/>
      <w:spacing w:before="40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44FA"/>
    <w:pPr>
      <w:keepNext/>
      <w:keepLines/>
      <w:spacing w:before="40"/>
      <w:outlineLvl w:val="2"/>
    </w:pPr>
    <w:rPr>
      <w:rFonts w:eastAsiaTheme="majorEastAsia" w:cstheme="majorBidi"/>
      <w:b/>
      <w:bCs/>
      <w:color w:val="1F3763" w:themeColor="accent1" w:themeShade="7F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47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47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047DE"/>
    <w:rPr>
      <w:rFonts w:ascii="Helvetica Neue" w:eastAsiaTheme="majorEastAsia" w:hAnsi="Helvetica Neue" w:cstheme="majorBidi"/>
      <w:b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047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47DE"/>
  </w:style>
  <w:style w:type="paragraph" w:styleId="Footer">
    <w:name w:val="footer"/>
    <w:basedOn w:val="Normal"/>
    <w:link w:val="FooterChar"/>
    <w:uiPriority w:val="99"/>
    <w:unhideWhenUsed/>
    <w:rsid w:val="002047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47DE"/>
  </w:style>
  <w:style w:type="character" w:styleId="PageNumber">
    <w:name w:val="page number"/>
    <w:basedOn w:val="DefaultParagraphFont"/>
    <w:uiPriority w:val="99"/>
    <w:semiHidden/>
    <w:unhideWhenUsed/>
    <w:rsid w:val="002047DE"/>
  </w:style>
  <w:style w:type="character" w:customStyle="1" w:styleId="Heading1Char">
    <w:name w:val="Heading 1 Char"/>
    <w:basedOn w:val="DefaultParagraphFont"/>
    <w:link w:val="Heading1"/>
    <w:uiPriority w:val="9"/>
    <w:rsid w:val="00FF37EE"/>
    <w:rPr>
      <w:rFonts w:ascii="Century Gothic" w:eastAsiaTheme="majorEastAsia" w:hAnsi="Century Gothic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B44FA"/>
    <w:rPr>
      <w:rFonts w:ascii="Century Gothic" w:eastAsiaTheme="majorEastAsia" w:hAnsi="Century Gothic" w:cstheme="majorBidi"/>
      <w:b/>
      <w:bCs/>
      <w:color w:val="1F3763" w:themeColor="accent1" w:themeShade="7F"/>
      <w:sz w:val="22"/>
      <w:u w:val="single"/>
    </w:rPr>
  </w:style>
  <w:style w:type="table" w:styleId="TableGrid">
    <w:name w:val="Table Grid"/>
    <w:basedOn w:val="TableNormal"/>
    <w:uiPriority w:val="39"/>
    <w:rsid w:val="002047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3FD1"/>
    <w:pPr>
      <w:numPr>
        <w:numId w:val="17"/>
      </w:numPr>
      <w:ind w:left="810" w:hanging="45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1229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229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A7ADD"/>
    <w:pPr>
      <w:spacing w:after="200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37B4F"/>
    <w:pPr>
      <w:spacing w:before="480" w:line="276" w:lineRule="auto"/>
      <w:outlineLvl w:val="9"/>
    </w:pPr>
    <w:rPr>
      <w:rFonts w:asciiTheme="majorHAnsi" w:hAnsiTheme="majorHAnsi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23821"/>
    <w:pPr>
      <w:tabs>
        <w:tab w:val="right" w:leader="dot" w:pos="10790"/>
      </w:tabs>
      <w:spacing w:before="240" w:after="120"/>
    </w:pPr>
    <w:rPr>
      <w:rFonts w:eastAsiaTheme="majorEastAsia"/>
      <w:b/>
      <w:bCs/>
      <w:noProof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137B4F"/>
    <w:pPr>
      <w:spacing w:before="12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37B4F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37B4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7B4F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7B4F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7B4F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7B4F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7B4F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7B4F"/>
    <w:pPr>
      <w:ind w:left="1760"/>
    </w:pPr>
    <w:rPr>
      <w:rFonts w:asciiTheme="minorHAnsi" w:hAnsiTheme="minorHAnsi"/>
      <w:sz w:val="20"/>
      <w:szCs w:val="20"/>
    </w:rPr>
  </w:style>
  <w:style w:type="table" w:styleId="GridTable4-Accent5">
    <w:name w:val="Grid Table 4 Accent 5"/>
    <w:basedOn w:val="TableNormal"/>
    <w:uiPriority w:val="49"/>
    <w:rsid w:val="007F36C6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UnresolvedMention">
    <w:name w:val="Unresolved Mention"/>
    <w:basedOn w:val="DefaultParagraphFont"/>
    <w:uiPriority w:val="99"/>
    <w:rsid w:val="00635D5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095D"/>
    <w:rPr>
      <w:color w:val="954F72" w:themeColor="followedHyperlink"/>
      <w:u w:val="single"/>
    </w:rPr>
  </w:style>
  <w:style w:type="table" w:styleId="GridTable5Dark-Accent6">
    <w:name w:val="Grid Table 5 Dark Accent 6"/>
    <w:basedOn w:val="TableNormal"/>
    <w:uiPriority w:val="50"/>
    <w:rsid w:val="00EC738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EC7380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3">
    <w:name w:val="Grid Table 4 Accent 3"/>
    <w:basedOn w:val="TableNormal"/>
    <w:uiPriority w:val="49"/>
    <w:rsid w:val="00303D74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0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1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0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ColvinTools@Gmail.com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mailto:ColvinTools@Gmail.com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C6B68A-5CFC-5F42-845E-11501D2D22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8</Pages>
  <Words>977</Words>
  <Characters>5575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Colvin, Rich</dc:creator>
  <cp:keywords/>
  <dc:description/>
  <cp:lastModifiedBy>Colvin, Rich</cp:lastModifiedBy>
  <cp:revision>49</cp:revision>
  <cp:lastPrinted>2020-07-04T23:05:00Z</cp:lastPrinted>
  <dcterms:created xsi:type="dcterms:W3CDTF">2019-04-12T00:08:00Z</dcterms:created>
  <dcterms:modified xsi:type="dcterms:W3CDTF">2020-08-09T14:15:00Z</dcterms:modified>
</cp:coreProperties>
</file>